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1FE4" w:rsidRDefault="009E1FE4" w:rsidP="00B80018">
      <w:pPr>
        <w:pStyle w:val="NoSpacing"/>
        <w:jc w:val="center"/>
        <w:rPr>
          <w:rFonts w:ascii="Arial" w:hAnsi="Arial" w:cs="Arial"/>
          <w:b/>
          <w:bCs/>
          <w:sz w:val="20"/>
          <w:szCs w:val="20"/>
        </w:rPr>
      </w:pPr>
      <w:r w:rsidRPr="00556F24">
        <w:rPr>
          <w:rFonts w:ascii="Arial" w:hAnsi="Arial" w:cs="Arial"/>
          <w:b/>
          <w:bCs/>
          <w:sz w:val="20"/>
          <w:szCs w:val="20"/>
        </w:rPr>
        <w:t>CHECKLIST OF REQUIREMENTS</w:t>
      </w:r>
    </w:p>
    <w:p w:rsidR="00C551D1" w:rsidRDefault="00335C24" w:rsidP="00556F24">
      <w:pPr>
        <w:pStyle w:val="NoSpacing"/>
        <w:jc w:val="center"/>
        <w:rPr>
          <w:rFonts w:ascii="Arial" w:hAnsi="Arial" w:cs="Arial"/>
          <w:b/>
          <w:bCs/>
          <w:sz w:val="20"/>
          <w:szCs w:val="20"/>
        </w:rPr>
      </w:pPr>
      <w:r w:rsidRPr="00556F24">
        <w:rPr>
          <w:rFonts w:ascii="Arial" w:hAnsi="Arial" w:cs="Arial"/>
          <w:b/>
          <w:bCs/>
          <w:sz w:val="20"/>
          <w:szCs w:val="20"/>
        </w:rPr>
        <w:t>FOR ACCREDITATION OF SPECIALTY SOCIETY/ORGANIZATION AND OTHER SPECIALTY CATEGORIES PROVIDING STRUCTURED TRAINING PROGRAMS FOR PROFESSIONALS</w:t>
      </w:r>
      <w:r w:rsidR="00C551D1">
        <w:rPr>
          <w:rFonts w:ascii="Arial" w:hAnsi="Arial" w:cs="Arial"/>
          <w:b/>
          <w:bCs/>
          <w:sz w:val="20"/>
          <w:szCs w:val="20"/>
        </w:rPr>
        <w:t xml:space="preserve"> </w:t>
      </w:r>
    </w:p>
    <w:p w:rsidR="00335C24" w:rsidRPr="00C551D1" w:rsidRDefault="00C551D1" w:rsidP="00556F24">
      <w:pPr>
        <w:pStyle w:val="NoSpacing"/>
        <w:jc w:val="center"/>
        <w:rPr>
          <w:rFonts w:ascii="Arial" w:hAnsi="Arial" w:cs="Arial"/>
          <w:b/>
          <w:bCs/>
          <w:sz w:val="20"/>
          <w:szCs w:val="20"/>
          <w:u w:val="single"/>
        </w:rPr>
      </w:pPr>
      <w:bookmarkStart w:id="0" w:name="_GoBack"/>
      <w:r w:rsidRPr="00C551D1">
        <w:rPr>
          <w:rFonts w:ascii="Arial" w:hAnsi="Arial" w:cs="Arial"/>
          <w:b/>
          <w:bCs/>
          <w:sz w:val="20"/>
          <w:szCs w:val="20"/>
          <w:u w:val="single"/>
        </w:rPr>
        <w:t>PER PROFESSIONAL QUALIFICATION TITLE</w:t>
      </w:r>
    </w:p>
    <w:p w:rsidR="00335C24" w:rsidRPr="00C551D1" w:rsidRDefault="00335C24" w:rsidP="00556F24">
      <w:pPr>
        <w:pStyle w:val="NoSpacing"/>
        <w:jc w:val="both"/>
        <w:rPr>
          <w:rFonts w:ascii="Arial" w:hAnsi="Arial" w:cs="Arial"/>
          <w:b/>
          <w:bCs/>
          <w:color w:val="000000" w:themeColor="text1"/>
          <w:sz w:val="20"/>
          <w:szCs w:val="20"/>
          <w:u w:val="single"/>
        </w:rPr>
      </w:pPr>
    </w:p>
    <w:bookmarkEnd w:id="0"/>
    <w:p w:rsidR="00556F24" w:rsidRDefault="00556F24" w:rsidP="00556F24">
      <w:pPr>
        <w:pStyle w:val="NoSpacing"/>
        <w:jc w:val="both"/>
        <w:rPr>
          <w:rFonts w:ascii="Arial" w:hAnsi="Arial" w:cs="Arial"/>
          <w:color w:val="000000" w:themeColor="text1"/>
          <w:sz w:val="20"/>
          <w:szCs w:val="20"/>
        </w:rPr>
      </w:pPr>
    </w:p>
    <w:p w:rsidR="00335C24" w:rsidRPr="006A08D1" w:rsidRDefault="00335C24" w:rsidP="00556F24">
      <w:pPr>
        <w:pStyle w:val="NoSpacing"/>
        <w:jc w:val="both"/>
        <w:rPr>
          <w:rFonts w:ascii="Arial" w:hAnsi="Arial" w:cs="Arial"/>
          <w:color w:val="000000" w:themeColor="text1"/>
          <w:sz w:val="20"/>
          <w:szCs w:val="20"/>
          <w:u w:val="single"/>
        </w:rPr>
      </w:pPr>
      <w:r w:rsidRPr="00335C24">
        <w:rPr>
          <w:rFonts w:ascii="Arial" w:hAnsi="Arial" w:cs="Arial"/>
          <w:b/>
          <w:bCs/>
          <w:color w:val="000000" w:themeColor="text1"/>
          <w:sz w:val="16"/>
          <w:szCs w:val="16"/>
        </w:rPr>
        <w:t>Note:</w:t>
      </w:r>
      <w:r w:rsidRPr="00335C24">
        <w:rPr>
          <w:rFonts w:ascii="Arial" w:hAnsi="Arial" w:cs="Arial"/>
          <w:color w:val="000000" w:themeColor="text1"/>
          <w:sz w:val="16"/>
          <w:szCs w:val="16"/>
        </w:rPr>
        <w:t xml:space="preserve"> T</w:t>
      </w:r>
      <w:r w:rsidRPr="00335C24">
        <w:rPr>
          <w:rFonts w:ascii="Arial" w:hAnsi="Arial" w:cs="Arial"/>
          <w:sz w:val="16"/>
          <w:szCs w:val="16"/>
        </w:rPr>
        <w:t xml:space="preserve">he accreditation is valid for five (5) years subject to renewal. </w:t>
      </w:r>
      <w:r w:rsidRPr="00335C24">
        <w:rPr>
          <w:rFonts w:ascii="Arial" w:hAnsi="Arial" w:cs="Arial"/>
          <w:i/>
          <w:iCs/>
          <w:sz w:val="16"/>
          <w:szCs w:val="16"/>
        </w:rPr>
        <w:t xml:space="preserve">Provided, </w:t>
      </w:r>
      <w:r w:rsidRPr="00335C24">
        <w:rPr>
          <w:rFonts w:ascii="Arial" w:hAnsi="Arial" w:cs="Arial"/>
          <w:sz w:val="16"/>
          <w:szCs w:val="16"/>
        </w:rPr>
        <w:t>that the CPSP-CATS Committee concerned shall monitor and evaluate, every two (2) years or whenever necessary, compliance by the accredited Specialty Society/Organization or other Specialty Categories with all the conditions of their accreditation during the five (5) year period</w:t>
      </w:r>
      <w:r>
        <w:rPr>
          <w:rFonts w:ascii="Arial" w:hAnsi="Arial" w:cs="Arial"/>
          <w:sz w:val="16"/>
          <w:szCs w:val="16"/>
        </w:rPr>
        <w:t>.</w:t>
      </w:r>
    </w:p>
    <w:p w:rsidR="00556F24" w:rsidRDefault="00556F24" w:rsidP="00335C24">
      <w:pPr>
        <w:pStyle w:val="NoSpacing"/>
        <w:rPr>
          <w:rFonts w:ascii="Arial" w:hAnsi="Arial" w:cs="Arial"/>
          <w:b/>
          <w:bCs/>
          <w:color w:val="000000" w:themeColor="text1"/>
          <w:sz w:val="20"/>
          <w:szCs w:val="20"/>
        </w:rPr>
      </w:pPr>
    </w:p>
    <w:p w:rsidR="00335C24" w:rsidRPr="00335C24" w:rsidRDefault="00335C24" w:rsidP="00335C24">
      <w:pPr>
        <w:pStyle w:val="NoSpacing"/>
        <w:jc w:val="both"/>
        <w:rPr>
          <w:rFonts w:ascii="Arial" w:hAnsi="Arial" w:cs="Arial"/>
          <w:b/>
          <w:bCs/>
          <w:color w:val="000000" w:themeColor="text1"/>
          <w:sz w:val="20"/>
          <w:szCs w:val="20"/>
          <w:u w:val="single"/>
        </w:rPr>
      </w:pPr>
      <w:r w:rsidRPr="00556F24">
        <w:rPr>
          <w:rFonts w:ascii="Arial" w:hAnsi="Arial" w:cs="Arial"/>
          <w:b/>
          <w:bCs/>
          <w:color w:val="000000" w:themeColor="text1"/>
          <w:sz w:val="20"/>
          <w:szCs w:val="20"/>
          <w:u w:val="single"/>
        </w:rPr>
        <w:t xml:space="preserve">For Renewal of Accreditation </w:t>
      </w:r>
    </w:p>
    <w:p w:rsidR="00335C24" w:rsidRPr="00E6664F" w:rsidRDefault="00335C24" w:rsidP="00335C24">
      <w:pPr>
        <w:pStyle w:val="NoSpacing"/>
        <w:numPr>
          <w:ilvl w:val="0"/>
          <w:numId w:val="5"/>
        </w:numPr>
        <w:jc w:val="both"/>
        <w:rPr>
          <w:rFonts w:ascii="Arial" w:hAnsi="Arial" w:cs="Arial"/>
          <w:sz w:val="20"/>
          <w:szCs w:val="20"/>
        </w:rPr>
      </w:pPr>
      <w:r w:rsidRPr="00645AE6">
        <w:rPr>
          <w:rFonts w:ascii="Arial" w:hAnsi="Arial" w:cs="Arial"/>
          <w:b/>
          <w:noProof/>
          <w:sz w:val="14"/>
          <w:szCs w:val="14"/>
          <w:lang w:val="en-PH" w:eastAsia="en-PH"/>
        </w:rPr>
        <mc:AlternateContent>
          <mc:Choice Requires="wps">
            <w:drawing>
              <wp:anchor distT="0" distB="0" distL="114300" distR="114300" simplePos="0" relativeHeight="251677696" behindDoc="0" locked="0" layoutInCell="1" allowOverlap="1" wp14:anchorId="6A426405" wp14:editId="1003FD2B">
                <wp:simplePos x="0" y="0"/>
                <wp:positionH relativeFrom="column">
                  <wp:posOffset>0</wp:posOffset>
                </wp:positionH>
                <wp:positionV relativeFrom="paragraph">
                  <wp:posOffset>50979</wp:posOffset>
                </wp:positionV>
                <wp:extent cx="161925" cy="66675"/>
                <wp:effectExtent l="0" t="0" r="15875" b="9525"/>
                <wp:wrapNone/>
                <wp:docPr id="822728672" name="Rectangle 822728672"/>
                <wp:cNvGraphicFramePr/>
                <a:graphic xmlns:a="http://schemas.openxmlformats.org/drawingml/2006/main">
                  <a:graphicData uri="http://schemas.microsoft.com/office/word/2010/wordprocessingShape">
                    <wps:wsp>
                      <wps:cNvSpPr/>
                      <wps:spPr>
                        <a:xfrm>
                          <a:off x="0" y="0"/>
                          <a:ext cx="161925" cy="66675"/>
                        </a:xfrm>
                        <a:prstGeom prst="rect">
                          <a:avLst/>
                        </a:prstGeom>
                        <a:solidFill>
                          <a:sysClr val="window" lastClr="FFFFFF"/>
                        </a:solidFill>
                        <a:ln w="12700"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7727ECFE" id="Rectangle 822728672" o:spid="_x0000_s1026" style="position:absolute;margin-left:0;margin-top:4pt;width:12.75pt;height:5.2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QzfUgIAAMEEAAAOAAAAZHJzL2Uyb0RvYy54bWysVN9P2zAQfp+0/8Hy+0hTQRkVKapAnSYh&#10;hgQTz4djN5Ecn3d2m3Z//c5OaIHxNK0P7p3v9+fvcnm166zYagotukqWJxMptFNYt25dyZ+Pqy9f&#10;pQgRXA0Wna7kXgd5tfj86bL3cz3FBm2tSXASF+a9r2QTo58XRVCN7iCcoNeOjQapg8gqrYuaoOfs&#10;nS2mk8ms6JFqT6h0CHx7MxjlIuc3Rqv4w5igo7CV5N5iPimfz+ksFpcwXxP4plVjG/APXXTQOi56&#10;SHUDEcSG2r9Sda0iDGjiicKuQGNapfMMPE05eTfNQwNe51kYnOAPMIX/l1bdbR/8PTEMvQ/zwGKa&#10;YmeoS//cn9hlsPYHsPQuCsWX5ay8mJ5Jodg0m83OzxKWxTHWU4jfNHYiCZUkfoqMEGxvQxxcX1xS&#10;qYC2rVettVnZh2tLYgv8avzYNfZSWAiRLyu5yr+x2psw60TPjU3PJ/zUCphOxkJksfN1JYNbSwF2&#10;zTxVkXIvb6Iz5/ShbtyVH9VIPd9AaIbmcoLRzbrUus6kG0c8YpqkZ6z39yQIBxYGr1YtZ7vlwe6B&#10;mHbcNa9S/MGHscij4ChJ0SD9/ug++TMb2CpFzzTmMX9tgDTj9d0xTy7K09PE+6ycnp1PWaHXlufX&#10;FrfprpExL3lpvcpi8o/2RTSE3RNv3DJVZRM4xbUHQEflOg7rxTur9HKZ3ZjrHuKte/AqJU84JRwf&#10;d09AfiRIZGLd4QvlYf6OJ4NvinS43EQ0bSbREVcmX1J4TzINx51Oi/haz17HL8/iDwAAAP//AwBQ&#10;SwMEFAAGAAgAAAAhAJI4WBPaAAAACQEAAA8AAABkcnMvZG93bnJldi54bWxMT01PwzAMvSPxHyIj&#10;cWMukwpV13QaDMQJJMbEOWu8tlrjVE3Wtf8ec4KLLev5fRXryXVqpCG0njXcLxJQxJW3Ldca9l+v&#10;dxmoEA1b03kmDTMFWJfXV4XJrb/wJ427WCsR4ZAbDU2MfY4YqoacCQvfEwt29IMzUc6hRjuYi4i7&#10;DpdJ8oDOtCwOjenpuaHqtDs7ifERNt/Z05aS+Y33724e8fEFtb69mbYrGZsVqEhT/GPAbwchQinB&#10;Dv7MNqhOg7SJGjJZAi7TFNRBnrIUsCzwf4PyBwAA//8DAFBLAQItABQABgAIAAAAIQC2gziS/gAA&#10;AOEBAAATAAAAAAAAAAAAAAAAAAAAAABbQ29udGVudF9UeXBlc10ueG1sUEsBAi0AFAAGAAgAAAAh&#10;ADj9If/WAAAAlAEAAAsAAAAAAAAAAAAAAAAALwEAAF9yZWxzLy5yZWxzUEsBAi0AFAAGAAgAAAAh&#10;AJjpDN9SAgAAwQQAAA4AAAAAAAAAAAAAAAAALgIAAGRycy9lMm9Eb2MueG1sUEsBAi0AFAAGAAgA&#10;AAAhAJI4WBPaAAAACQEAAA8AAAAAAAAAAAAAAAAArAQAAGRycy9kb3ducmV2LnhtbFBLBQYAAAAA&#10;BAAEAPMAAACzBQAAAAA=&#10;" fillcolor="window" strokecolor="black [3213]" strokeweight="1pt"/>
            </w:pict>
          </mc:Fallback>
        </mc:AlternateContent>
      </w:r>
      <w:r w:rsidRPr="00556F24">
        <w:rPr>
          <w:rFonts w:ascii="Arial" w:hAnsi="Arial" w:cs="Arial"/>
          <w:color w:val="000000" w:themeColor="text1"/>
          <w:sz w:val="20"/>
          <w:szCs w:val="20"/>
        </w:rPr>
        <w:t xml:space="preserve">Application </w:t>
      </w:r>
      <w:r w:rsidRPr="00E6664F">
        <w:rPr>
          <w:rFonts w:ascii="Arial" w:hAnsi="Arial" w:cs="Arial"/>
          <w:sz w:val="20"/>
          <w:szCs w:val="20"/>
        </w:rPr>
        <w:t>form for renewal of accreditation</w:t>
      </w:r>
      <w:r w:rsidR="006A08D1" w:rsidRPr="00E6664F">
        <w:rPr>
          <w:rFonts w:ascii="Arial" w:hAnsi="Arial" w:cs="Arial"/>
          <w:sz w:val="20"/>
          <w:szCs w:val="20"/>
        </w:rPr>
        <w:t xml:space="preserve"> (insert the link)</w:t>
      </w:r>
    </w:p>
    <w:p w:rsidR="00335C24" w:rsidRDefault="00335C24" w:rsidP="00335C24">
      <w:pPr>
        <w:pStyle w:val="NoSpacing"/>
        <w:numPr>
          <w:ilvl w:val="0"/>
          <w:numId w:val="5"/>
        </w:numPr>
        <w:jc w:val="both"/>
        <w:rPr>
          <w:rFonts w:ascii="Arial" w:hAnsi="Arial" w:cs="Arial"/>
          <w:color w:val="000000" w:themeColor="text1"/>
          <w:sz w:val="20"/>
          <w:szCs w:val="20"/>
        </w:rPr>
      </w:pPr>
      <w:r w:rsidRPr="00645AE6">
        <w:rPr>
          <w:rFonts w:ascii="Arial" w:hAnsi="Arial" w:cs="Arial"/>
          <w:b/>
          <w:noProof/>
          <w:sz w:val="14"/>
          <w:szCs w:val="14"/>
          <w:lang w:val="en-PH" w:eastAsia="en-PH"/>
        </w:rPr>
        <mc:AlternateContent>
          <mc:Choice Requires="wps">
            <w:drawing>
              <wp:anchor distT="0" distB="0" distL="114300" distR="114300" simplePos="0" relativeHeight="251681792" behindDoc="0" locked="0" layoutInCell="1" allowOverlap="1" wp14:anchorId="6A426405" wp14:editId="1003FD2B">
                <wp:simplePos x="0" y="0"/>
                <wp:positionH relativeFrom="column">
                  <wp:posOffset>0</wp:posOffset>
                </wp:positionH>
                <wp:positionV relativeFrom="paragraph">
                  <wp:posOffset>40819</wp:posOffset>
                </wp:positionV>
                <wp:extent cx="161925" cy="66675"/>
                <wp:effectExtent l="0" t="0" r="15875" b="9525"/>
                <wp:wrapNone/>
                <wp:docPr id="1715527161" name="Rectangle 1715527161"/>
                <wp:cNvGraphicFramePr/>
                <a:graphic xmlns:a="http://schemas.openxmlformats.org/drawingml/2006/main">
                  <a:graphicData uri="http://schemas.microsoft.com/office/word/2010/wordprocessingShape">
                    <wps:wsp>
                      <wps:cNvSpPr/>
                      <wps:spPr>
                        <a:xfrm>
                          <a:off x="0" y="0"/>
                          <a:ext cx="161925" cy="66675"/>
                        </a:xfrm>
                        <a:prstGeom prst="rect">
                          <a:avLst/>
                        </a:prstGeom>
                        <a:solidFill>
                          <a:sysClr val="window" lastClr="FFFFFF"/>
                        </a:solidFill>
                        <a:ln w="12700"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6E05CF32" id="Rectangle 1715527161" o:spid="_x0000_s1026" style="position:absolute;margin-left:0;margin-top:3.2pt;width:12.75pt;height:5.25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QzfUgIAAMEEAAAOAAAAZHJzL2Uyb0RvYy54bWysVN9P2zAQfp+0/8Hy+0hTQRkVKapAnSYh&#10;hgQTz4djN5Ecn3d2m3Z//c5OaIHxNK0P7p3v9+fvcnm166zYagotukqWJxMptFNYt25dyZ+Pqy9f&#10;pQgRXA0Wna7kXgd5tfj86bL3cz3FBm2tSXASF+a9r2QTo58XRVCN7iCcoNeOjQapg8gqrYuaoOfs&#10;nS2mk8ms6JFqT6h0CHx7MxjlIuc3Rqv4w5igo7CV5N5iPimfz+ksFpcwXxP4plVjG/APXXTQOi56&#10;SHUDEcSG2r9Sda0iDGjiicKuQGNapfMMPE05eTfNQwNe51kYnOAPMIX/l1bdbR/8PTEMvQ/zwGKa&#10;YmeoS//cn9hlsPYHsPQuCsWX5ay8mJ5Jodg0m83OzxKWxTHWU4jfNHYiCZUkfoqMEGxvQxxcX1xS&#10;qYC2rVettVnZh2tLYgv8avzYNfZSWAiRLyu5yr+x2psw60TPjU3PJ/zUCphOxkJksfN1JYNbSwF2&#10;zTxVkXIvb6Iz5/ShbtyVH9VIPd9AaIbmcoLRzbrUus6kG0c8YpqkZ6z39yQIBxYGr1YtZ7vlwe6B&#10;mHbcNa9S/MGHscij4ChJ0SD9/ug++TMb2CpFzzTmMX9tgDTj9d0xTy7K09PE+6ycnp1PWaHXlufX&#10;FrfprpExL3lpvcpi8o/2RTSE3RNv3DJVZRM4xbUHQEflOg7rxTur9HKZ3ZjrHuKte/AqJU84JRwf&#10;d09AfiRIZGLd4QvlYf6OJ4NvinS43EQ0bSbREVcmX1J4TzINx51Oi/haz17HL8/iDwAAAP//AwBQ&#10;SwMEFAAGAAgAAAAhAOJ2k9veAAAACQEAAA8AAABkcnMvZG93bnJldi54bWxMj0FPwzAMhe9I/IfI&#10;SNyYy8TK6JpOg4E4DYkxcc4a01Y0TtVkXfvvMSe4WLKe3/P78vXoWjVQHxrPGm5nCSji0tuGKw2H&#10;j5ebJagQDVvTeiYNEwVYF5cXucmsP/M7DftYKQnhkBkNdYxdhhjKmpwJM98Ri/ble2eirH2Ftjdn&#10;CXctzpMkRWcalg+16eippvJ7f3JS4y1sPpePW0qmVz7s3DTg/TNqfX01blcyNitQkcb454BfBjFC&#10;IcWO/sQ2qFaD0EQN6R0oEeeLBaijHKUPgEWO/wmKHwAAAP//AwBQSwECLQAUAAYACAAAACEAtoM4&#10;kv4AAADhAQAAEwAAAAAAAAAAAAAAAAAAAAAAW0NvbnRlbnRfVHlwZXNdLnhtbFBLAQItABQABgAI&#10;AAAAIQA4/SH/1gAAAJQBAAALAAAAAAAAAAAAAAAAAC8BAABfcmVscy8ucmVsc1BLAQItABQABgAI&#10;AAAAIQCY6QzfUgIAAMEEAAAOAAAAAAAAAAAAAAAAAC4CAABkcnMvZTJvRG9jLnhtbFBLAQItABQA&#10;BgAIAAAAIQDidpPb3gAAAAkBAAAPAAAAAAAAAAAAAAAAAKwEAABkcnMvZG93bnJldi54bWxQSwUG&#10;AAAAAAQABADzAAAAtwUAAAAA&#10;" fillcolor="window" strokecolor="black [3213]" strokeweight="1pt"/>
            </w:pict>
          </mc:Fallback>
        </mc:AlternateContent>
      </w:r>
      <w:r w:rsidRPr="00335C24">
        <w:rPr>
          <w:rFonts w:ascii="Arial" w:hAnsi="Arial" w:cs="Arial"/>
          <w:color w:val="000000" w:themeColor="text1"/>
          <w:sz w:val="20"/>
          <w:szCs w:val="20"/>
        </w:rPr>
        <w:t>Certified list of accredited training institutions and training programs conducted with assessment mechanisms</w:t>
      </w:r>
    </w:p>
    <w:p w:rsidR="00335C24" w:rsidRDefault="00335C24" w:rsidP="00335C24">
      <w:pPr>
        <w:pStyle w:val="NoSpacing"/>
        <w:numPr>
          <w:ilvl w:val="0"/>
          <w:numId w:val="5"/>
        </w:numPr>
        <w:jc w:val="both"/>
        <w:rPr>
          <w:rFonts w:ascii="Arial" w:hAnsi="Arial" w:cs="Arial"/>
          <w:color w:val="000000" w:themeColor="text1"/>
          <w:sz w:val="20"/>
          <w:szCs w:val="20"/>
        </w:rPr>
      </w:pPr>
      <w:r w:rsidRPr="00645AE6">
        <w:rPr>
          <w:rFonts w:ascii="Arial" w:hAnsi="Arial" w:cs="Arial"/>
          <w:b/>
          <w:noProof/>
          <w:sz w:val="14"/>
          <w:szCs w:val="14"/>
          <w:lang w:val="en-PH" w:eastAsia="en-PH"/>
        </w:rPr>
        <mc:AlternateContent>
          <mc:Choice Requires="wps">
            <w:drawing>
              <wp:anchor distT="0" distB="0" distL="114300" distR="114300" simplePos="0" relativeHeight="251683840" behindDoc="0" locked="0" layoutInCell="1" allowOverlap="1" wp14:anchorId="6A426405" wp14:editId="1003FD2B">
                <wp:simplePos x="0" y="0"/>
                <wp:positionH relativeFrom="column">
                  <wp:posOffset>0</wp:posOffset>
                </wp:positionH>
                <wp:positionV relativeFrom="paragraph">
                  <wp:posOffset>50979</wp:posOffset>
                </wp:positionV>
                <wp:extent cx="161925" cy="66675"/>
                <wp:effectExtent l="0" t="0" r="15875" b="9525"/>
                <wp:wrapNone/>
                <wp:docPr id="1227372925" name="Rectangle 1227372925"/>
                <wp:cNvGraphicFramePr/>
                <a:graphic xmlns:a="http://schemas.openxmlformats.org/drawingml/2006/main">
                  <a:graphicData uri="http://schemas.microsoft.com/office/word/2010/wordprocessingShape">
                    <wps:wsp>
                      <wps:cNvSpPr/>
                      <wps:spPr>
                        <a:xfrm>
                          <a:off x="0" y="0"/>
                          <a:ext cx="161925" cy="66675"/>
                        </a:xfrm>
                        <a:prstGeom prst="rect">
                          <a:avLst/>
                        </a:prstGeom>
                        <a:solidFill>
                          <a:sysClr val="window" lastClr="FFFFFF"/>
                        </a:solidFill>
                        <a:ln w="12700"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39308E2A" id="Rectangle 1227372925" o:spid="_x0000_s1026" style="position:absolute;margin-left:0;margin-top:4pt;width:12.75pt;height:5.25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QzfUgIAAMEEAAAOAAAAZHJzL2Uyb0RvYy54bWysVN9P2zAQfp+0/8Hy+0hTQRkVKapAnSYh&#10;hgQTz4djN5Ecn3d2m3Z//c5OaIHxNK0P7p3v9+fvcnm166zYagotukqWJxMptFNYt25dyZ+Pqy9f&#10;pQgRXA0Wna7kXgd5tfj86bL3cz3FBm2tSXASF+a9r2QTo58XRVCN7iCcoNeOjQapg8gqrYuaoOfs&#10;nS2mk8ms6JFqT6h0CHx7MxjlIuc3Rqv4w5igo7CV5N5iPimfz+ksFpcwXxP4plVjG/APXXTQOi56&#10;SHUDEcSG2r9Sda0iDGjiicKuQGNapfMMPE05eTfNQwNe51kYnOAPMIX/l1bdbR/8PTEMvQ/zwGKa&#10;YmeoS//cn9hlsPYHsPQuCsWX5ay8mJ5Jodg0m83OzxKWxTHWU4jfNHYiCZUkfoqMEGxvQxxcX1xS&#10;qYC2rVettVnZh2tLYgv8avzYNfZSWAiRLyu5yr+x2psw60TPjU3PJ/zUCphOxkJksfN1JYNbSwF2&#10;zTxVkXIvb6Iz5/ShbtyVH9VIPd9AaIbmcoLRzbrUus6kG0c8YpqkZ6z39yQIBxYGr1YtZ7vlwe6B&#10;mHbcNa9S/MGHscij4ChJ0SD9/ug++TMb2CpFzzTmMX9tgDTj9d0xTy7K09PE+6ycnp1PWaHXlufX&#10;FrfprpExL3lpvcpi8o/2RTSE3RNv3DJVZRM4xbUHQEflOg7rxTur9HKZ3ZjrHuKte/AqJU84JRwf&#10;d09AfiRIZGLd4QvlYf6OJ4NvinS43EQ0bSbREVcmX1J4TzINx51Oi/haz17HL8/iDwAAAP//AwBQ&#10;SwMEFAAGAAgAAAAhAJI4WBPaAAAACQEAAA8AAABkcnMvZG93bnJldi54bWxMT01PwzAMvSPxHyIj&#10;cWMukwpV13QaDMQJJMbEOWu8tlrjVE3Wtf8ec4KLLev5fRXryXVqpCG0njXcLxJQxJW3Ldca9l+v&#10;dxmoEA1b03kmDTMFWJfXV4XJrb/wJ427WCsR4ZAbDU2MfY4YqoacCQvfEwt29IMzUc6hRjuYi4i7&#10;DpdJ8oDOtCwOjenpuaHqtDs7ifERNt/Z05aS+Y33724e8fEFtb69mbYrGZsVqEhT/GPAbwchQinB&#10;Dv7MNqhOg7SJGjJZAi7TFNRBnrIUsCzwf4PyBwAA//8DAFBLAQItABQABgAIAAAAIQC2gziS/gAA&#10;AOEBAAATAAAAAAAAAAAAAAAAAAAAAABbQ29udGVudF9UeXBlc10ueG1sUEsBAi0AFAAGAAgAAAAh&#10;ADj9If/WAAAAlAEAAAsAAAAAAAAAAAAAAAAALwEAAF9yZWxzLy5yZWxzUEsBAi0AFAAGAAgAAAAh&#10;AJjpDN9SAgAAwQQAAA4AAAAAAAAAAAAAAAAALgIAAGRycy9lMm9Eb2MueG1sUEsBAi0AFAAGAAgA&#10;AAAhAJI4WBPaAAAACQEAAA8AAAAAAAAAAAAAAAAArAQAAGRycy9kb3ducmV2LnhtbFBLBQYAAAAA&#10;BAAEAPMAAACzBQAAAAA=&#10;" fillcolor="window" strokecolor="black [3213]" strokeweight="1pt"/>
            </w:pict>
          </mc:Fallback>
        </mc:AlternateContent>
      </w:r>
      <w:r w:rsidRPr="00335C24">
        <w:rPr>
          <w:rFonts w:ascii="Arial" w:hAnsi="Arial" w:cs="Arial"/>
          <w:color w:val="000000" w:themeColor="text1"/>
          <w:sz w:val="20"/>
          <w:szCs w:val="20"/>
        </w:rPr>
        <w:t>Certified list of trainees and their corresponding status</w:t>
      </w:r>
    </w:p>
    <w:p w:rsidR="00335C24" w:rsidRDefault="00335C24" w:rsidP="00335C24">
      <w:pPr>
        <w:pStyle w:val="NoSpacing"/>
        <w:numPr>
          <w:ilvl w:val="0"/>
          <w:numId w:val="5"/>
        </w:numPr>
        <w:jc w:val="both"/>
        <w:rPr>
          <w:rFonts w:ascii="Arial" w:hAnsi="Arial" w:cs="Arial"/>
          <w:color w:val="000000" w:themeColor="text1"/>
          <w:sz w:val="20"/>
          <w:szCs w:val="20"/>
        </w:rPr>
      </w:pPr>
      <w:r w:rsidRPr="00645AE6">
        <w:rPr>
          <w:rFonts w:ascii="Arial" w:hAnsi="Arial" w:cs="Arial"/>
          <w:b/>
          <w:noProof/>
          <w:sz w:val="14"/>
          <w:szCs w:val="14"/>
          <w:lang w:val="en-PH" w:eastAsia="en-PH"/>
        </w:rPr>
        <mc:AlternateContent>
          <mc:Choice Requires="wps">
            <w:drawing>
              <wp:anchor distT="0" distB="0" distL="114300" distR="114300" simplePos="0" relativeHeight="251685888" behindDoc="0" locked="0" layoutInCell="1" allowOverlap="1" wp14:anchorId="6A426405" wp14:editId="1003FD2B">
                <wp:simplePos x="0" y="0"/>
                <wp:positionH relativeFrom="column">
                  <wp:posOffset>0</wp:posOffset>
                </wp:positionH>
                <wp:positionV relativeFrom="paragraph">
                  <wp:posOffset>50344</wp:posOffset>
                </wp:positionV>
                <wp:extent cx="161925" cy="66675"/>
                <wp:effectExtent l="0" t="0" r="15875" b="9525"/>
                <wp:wrapNone/>
                <wp:docPr id="1923769998" name="Rectangle 1923769998"/>
                <wp:cNvGraphicFramePr/>
                <a:graphic xmlns:a="http://schemas.openxmlformats.org/drawingml/2006/main">
                  <a:graphicData uri="http://schemas.microsoft.com/office/word/2010/wordprocessingShape">
                    <wps:wsp>
                      <wps:cNvSpPr/>
                      <wps:spPr>
                        <a:xfrm>
                          <a:off x="0" y="0"/>
                          <a:ext cx="161925" cy="66675"/>
                        </a:xfrm>
                        <a:prstGeom prst="rect">
                          <a:avLst/>
                        </a:prstGeom>
                        <a:solidFill>
                          <a:sysClr val="window" lastClr="FFFFFF"/>
                        </a:solidFill>
                        <a:ln w="12700"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491E75A5" id="Rectangle 1923769998" o:spid="_x0000_s1026" style="position:absolute;margin-left:0;margin-top:3.95pt;width:12.75pt;height:5.25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QzfUgIAAMEEAAAOAAAAZHJzL2Uyb0RvYy54bWysVN9P2zAQfp+0/8Hy+0hTQRkVKapAnSYh&#10;hgQTz4djN5Ecn3d2m3Z//c5OaIHxNK0P7p3v9+fvcnm166zYagotukqWJxMptFNYt25dyZ+Pqy9f&#10;pQgRXA0Wna7kXgd5tfj86bL3cz3FBm2tSXASF+a9r2QTo58XRVCN7iCcoNeOjQapg8gqrYuaoOfs&#10;nS2mk8ms6JFqT6h0CHx7MxjlIuc3Rqv4w5igo7CV5N5iPimfz+ksFpcwXxP4plVjG/APXXTQOi56&#10;SHUDEcSG2r9Sda0iDGjiicKuQGNapfMMPE05eTfNQwNe51kYnOAPMIX/l1bdbR/8PTEMvQ/zwGKa&#10;YmeoS//cn9hlsPYHsPQuCsWX5ay8mJ5Jodg0m83OzxKWxTHWU4jfNHYiCZUkfoqMEGxvQxxcX1xS&#10;qYC2rVettVnZh2tLYgv8avzYNfZSWAiRLyu5yr+x2psw60TPjU3PJ/zUCphOxkJksfN1JYNbSwF2&#10;zTxVkXIvb6Iz5/ShbtyVH9VIPd9AaIbmcoLRzbrUus6kG0c8YpqkZ6z39yQIBxYGr1YtZ7vlwe6B&#10;mHbcNa9S/MGHscij4ChJ0SD9/ug++TMb2CpFzzTmMX9tgDTj9d0xTy7K09PE+6ycnp1PWaHXlufX&#10;FrfprpExL3lpvcpi8o/2RTSE3RNv3DJVZRM4xbUHQEflOg7rxTur9HKZ3ZjrHuKte/AqJU84JRwf&#10;d09AfiRIZGLd4QvlYf6OJ4NvinS43EQ0bSbREVcmX1J4TzINx51Oi/haz17HL8/iDwAAAP//AwBQ&#10;SwMEFAAGAAgAAAAhAECcce3eAAAACQEAAA8AAABkcnMvZG93bnJldi54bWxMj0FPwzAMhe9I/IfI&#10;SNxYysRY6ZpOg4E4DYkxcfYa01Y0TtVkXfvvMSe4WLKe3/P78vXoWjVQHxrPBm5nCSji0tuGKwOH&#10;j5ebFFSIyBZbz2RgogDr4vIix8z6M7/TsI+VkhAOGRqoY+wyrUNZk8Mw8x2xaF++dxhl7SttezxL&#10;uGv1PEnutcOG5UONHT3VVH7vT05qvIXNZ/q4pWR65cPOTYNePmtjrq/G7UrGZgUq0hj/HPDLIEYo&#10;pNjRn9gG1RoQmmhg+QBKxPliAeooR+kd6CLX/wmKHwAAAP//AwBQSwECLQAUAAYACAAAACEAtoM4&#10;kv4AAADhAQAAEwAAAAAAAAAAAAAAAAAAAAAAW0NvbnRlbnRfVHlwZXNdLnhtbFBLAQItABQABgAI&#10;AAAAIQA4/SH/1gAAAJQBAAALAAAAAAAAAAAAAAAAAC8BAABfcmVscy8ucmVsc1BLAQItABQABgAI&#10;AAAAIQCY6QzfUgIAAMEEAAAOAAAAAAAAAAAAAAAAAC4CAABkcnMvZTJvRG9jLnhtbFBLAQItABQA&#10;BgAIAAAAIQBAnHHt3gAAAAkBAAAPAAAAAAAAAAAAAAAAAKwEAABkcnMvZG93bnJldi54bWxQSwUG&#10;AAAAAAQABADzAAAAtwUAAAAA&#10;" fillcolor="window" strokecolor="black [3213]" strokeweight="1pt"/>
            </w:pict>
          </mc:Fallback>
        </mc:AlternateContent>
      </w:r>
      <w:r w:rsidRPr="00335C24">
        <w:rPr>
          <w:rFonts w:ascii="Arial" w:hAnsi="Arial" w:cs="Arial"/>
          <w:color w:val="000000" w:themeColor="text1"/>
          <w:sz w:val="20"/>
          <w:szCs w:val="20"/>
        </w:rPr>
        <w:t>Certified list of passers or qualified individual endorsed to the CPSP-CATS Committee for validation of qualifications</w:t>
      </w:r>
    </w:p>
    <w:p w:rsidR="00335C24" w:rsidRDefault="00335C24" w:rsidP="00335C24">
      <w:pPr>
        <w:pStyle w:val="NoSpacing"/>
        <w:numPr>
          <w:ilvl w:val="0"/>
          <w:numId w:val="5"/>
        </w:numPr>
        <w:jc w:val="both"/>
        <w:rPr>
          <w:rFonts w:ascii="Arial" w:hAnsi="Arial" w:cs="Arial"/>
          <w:color w:val="000000" w:themeColor="text1"/>
          <w:sz w:val="20"/>
          <w:szCs w:val="20"/>
        </w:rPr>
      </w:pPr>
      <w:r w:rsidRPr="00645AE6">
        <w:rPr>
          <w:rFonts w:ascii="Arial" w:hAnsi="Arial" w:cs="Arial"/>
          <w:b/>
          <w:noProof/>
          <w:sz w:val="14"/>
          <w:szCs w:val="14"/>
          <w:lang w:val="en-PH" w:eastAsia="en-PH"/>
        </w:rPr>
        <mc:AlternateContent>
          <mc:Choice Requires="wps">
            <w:drawing>
              <wp:anchor distT="0" distB="0" distL="114300" distR="114300" simplePos="0" relativeHeight="251679744" behindDoc="0" locked="0" layoutInCell="1" allowOverlap="1" wp14:anchorId="6A426405" wp14:editId="1003FD2B">
                <wp:simplePos x="0" y="0"/>
                <wp:positionH relativeFrom="column">
                  <wp:posOffset>0</wp:posOffset>
                </wp:positionH>
                <wp:positionV relativeFrom="paragraph">
                  <wp:posOffset>29031</wp:posOffset>
                </wp:positionV>
                <wp:extent cx="161925" cy="66675"/>
                <wp:effectExtent l="0" t="0" r="15875" b="9525"/>
                <wp:wrapNone/>
                <wp:docPr id="2040468090" name="Rectangle 2040468090"/>
                <wp:cNvGraphicFramePr/>
                <a:graphic xmlns:a="http://schemas.openxmlformats.org/drawingml/2006/main">
                  <a:graphicData uri="http://schemas.microsoft.com/office/word/2010/wordprocessingShape">
                    <wps:wsp>
                      <wps:cNvSpPr/>
                      <wps:spPr>
                        <a:xfrm>
                          <a:off x="0" y="0"/>
                          <a:ext cx="161925" cy="66675"/>
                        </a:xfrm>
                        <a:prstGeom prst="rect">
                          <a:avLst/>
                        </a:prstGeom>
                        <a:solidFill>
                          <a:sysClr val="window" lastClr="FFFFFF"/>
                        </a:solidFill>
                        <a:ln w="12700"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6D4ECFB6" id="Rectangle 2040468090" o:spid="_x0000_s1026" style="position:absolute;margin-left:0;margin-top:2.3pt;width:12.75pt;height:5.2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QzfUgIAAMEEAAAOAAAAZHJzL2Uyb0RvYy54bWysVN9P2zAQfp+0/8Hy+0hTQRkVKapAnSYh&#10;hgQTz4djN5Ecn3d2m3Z//c5OaIHxNK0P7p3v9+fvcnm166zYagotukqWJxMptFNYt25dyZ+Pqy9f&#10;pQgRXA0Wna7kXgd5tfj86bL3cz3FBm2tSXASF+a9r2QTo58XRVCN7iCcoNeOjQapg8gqrYuaoOfs&#10;nS2mk8ms6JFqT6h0CHx7MxjlIuc3Rqv4w5igo7CV5N5iPimfz+ksFpcwXxP4plVjG/APXXTQOi56&#10;SHUDEcSG2r9Sda0iDGjiicKuQGNapfMMPE05eTfNQwNe51kYnOAPMIX/l1bdbR/8PTEMvQ/zwGKa&#10;YmeoS//cn9hlsPYHsPQuCsWX5ay8mJ5Jodg0m83OzxKWxTHWU4jfNHYiCZUkfoqMEGxvQxxcX1xS&#10;qYC2rVettVnZh2tLYgv8avzYNfZSWAiRLyu5yr+x2psw60TPjU3PJ/zUCphOxkJksfN1JYNbSwF2&#10;zTxVkXIvb6Iz5/ShbtyVH9VIPd9AaIbmcoLRzbrUus6kG0c8YpqkZ6z39yQIBxYGr1YtZ7vlwe6B&#10;mHbcNa9S/MGHscij4ChJ0SD9/ug++TMb2CpFzzTmMX9tgDTj9d0xTy7K09PE+6ycnp1PWaHXlufX&#10;FrfprpExL3lpvcpi8o/2RTSE3RNv3DJVZRM4xbUHQEflOg7rxTur9HKZ3ZjrHuKte/AqJU84JRwf&#10;d09AfiRIZGLd4QvlYf6OJ4NvinS43EQ0bSbREVcmX1J4TzINx51Oi/haz17HL8/iDwAAAP//AwBQ&#10;SwMEFAAGAAgAAAAhABegRsjeAAAACQEAAA8AAABkcnMvZG93bnJldi54bWxMj0FPwzAMhe9I/IfI&#10;SNxYuomOqWs6DQbixCTGxNlrTFvROFWTde2/x5zgYsl6fs/vyzeja9VAfWg8G5jPElDEpbcNVwaO&#10;Hy93K1AhIltsPZOBiQJsiuurHDPrL/xOwyFWSkI4ZGigjrHLtA5lTQ7DzHfEon353mGUta+07fEi&#10;4a7ViyRZaocNy4caO3qqqfw+nJ3U2Ift5+pxR8n0ysc3Nw364Vkbc3sz7tYytmtQkcb454BfBjFC&#10;IcVO/sw2qNaA0EQD90tQIi7SFNRJjtI56CLX/wmKHwAAAP//AwBQSwECLQAUAAYACAAAACEAtoM4&#10;kv4AAADhAQAAEwAAAAAAAAAAAAAAAAAAAAAAW0NvbnRlbnRfVHlwZXNdLnhtbFBLAQItABQABgAI&#10;AAAAIQA4/SH/1gAAAJQBAAALAAAAAAAAAAAAAAAAAC8BAABfcmVscy8ucmVsc1BLAQItABQABgAI&#10;AAAAIQCY6QzfUgIAAMEEAAAOAAAAAAAAAAAAAAAAAC4CAABkcnMvZTJvRG9jLnhtbFBLAQItABQA&#10;BgAIAAAAIQAXoEbI3gAAAAkBAAAPAAAAAAAAAAAAAAAAAKwEAABkcnMvZG93bnJldi54bWxQSwUG&#10;AAAAAAQABADzAAAAtwUAAAAA&#10;" fillcolor="window" strokecolor="black [3213]" strokeweight="1pt"/>
            </w:pict>
          </mc:Fallback>
        </mc:AlternateContent>
      </w:r>
      <w:r w:rsidRPr="00335C24">
        <w:rPr>
          <w:rFonts w:ascii="Arial" w:hAnsi="Arial" w:cs="Arial"/>
          <w:color w:val="000000" w:themeColor="text1"/>
          <w:sz w:val="20"/>
          <w:szCs w:val="20"/>
        </w:rPr>
        <w:t>Certified list of the composition of the Specialty Boards with their valid P</w:t>
      </w:r>
      <w:r w:rsidR="00877659">
        <w:rPr>
          <w:rFonts w:ascii="Arial" w:hAnsi="Arial" w:cs="Arial"/>
          <w:color w:val="000000" w:themeColor="text1"/>
          <w:sz w:val="20"/>
          <w:szCs w:val="20"/>
        </w:rPr>
        <w:t>rofessional Identification Card</w:t>
      </w:r>
      <w:r w:rsidRPr="00335C24">
        <w:rPr>
          <w:rFonts w:ascii="Arial" w:hAnsi="Arial" w:cs="Arial"/>
          <w:color w:val="000000" w:themeColor="text1"/>
          <w:sz w:val="20"/>
          <w:szCs w:val="20"/>
        </w:rPr>
        <w:t xml:space="preserve">, if there are changes in the </w:t>
      </w:r>
      <w:r>
        <w:rPr>
          <w:rFonts w:ascii="Arial" w:hAnsi="Arial" w:cs="Arial"/>
          <w:color w:val="000000" w:themeColor="text1"/>
          <w:sz w:val="20"/>
          <w:szCs w:val="20"/>
        </w:rPr>
        <w:t>composition</w:t>
      </w:r>
    </w:p>
    <w:p w:rsidR="00335C24" w:rsidRPr="00335C24" w:rsidRDefault="00335C24" w:rsidP="00335C24">
      <w:pPr>
        <w:pStyle w:val="NoSpacing"/>
        <w:numPr>
          <w:ilvl w:val="0"/>
          <w:numId w:val="5"/>
        </w:numPr>
        <w:jc w:val="both"/>
        <w:rPr>
          <w:rFonts w:ascii="Arial" w:hAnsi="Arial" w:cs="Arial"/>
          <w:color w:val="000000" w:themeColor="text1"/>
          <w:sz w:val="20"/>
          <w:szCs w:val="20"/>
        </w:rPr>
      </w:pPr>
      <w:r w:rsidRPr="00645AE6">
        <w:rPr>
          <w:rFonts w:ascii="Arial" w:hAnsi="Arial" w:cs="Arial"/>
          <w:b/>
          <w:noProof/>
          <w:sz w:val="14"/>
          <w:szCs w:val="14"/>
          <w:lang w:val="en-PH" w:eastAsia="en-PH"/>
        </w:rPr>
        <mc:AlternateContent>
          <mc:Choice Requires="wps">
            <w:drawing>
              <wp:anchor distT="0" distB="0" distL="114300" distR="114300" simplePos="0" relativeHeight="251687936" behindDoc="0" locked="0" layoutInCell="1" allowOverlap="1" wp14:anchorId="6A426405" wp14:editId="1003FD2B">
                <wp:simplePos x="0" y="0"/>
                <wp:positionH relativeFrom="column">
                  <wp:posOffset>0</wp:posOffset>
                </wp:positionH>
                <wp:positionV relativeFrom="paragraph">
                  <wp:posOffset>40917</wp:posOffset>
                </wp:positionV>
                <wp:extent cx="161925" cy="66675"/>
                <wp:effectExtent l="0" t="0" r="15875" b="9525"/>
                <wp:wrapNone/>
                <wp:docPr id="1120668284" name="Rectangle 1120668284"/>
                <wp:cNvGraphicFramePr/>
                <a:graphic xmlns:a="http://schemas.openxmlformats.org/drawingml/2006/main">
                  <a:graphicData uri="http://schemas.microsoft.com/office/word/2010/wordprocessingShape">
                    <wps:wsp>
                      <wps:cNvSpPr/>
                      <wps:spPr>
                        <a:xfrm>
                          <a:off x="0" y="0"/>
                          <a:ext cx="161925" cy="66675"/>
                        </a:xfrm>
                        <a:prstGeom prst="rect">
                          <a:avLst/>
                        </a:prstGeom>
                        <a:solidFill>
                          <a:sysClr val="window" lastClr="FFFFFF"/>
                        </a:solidFill>
                        <a:ln w="12700"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1F84540A" id="Rectangle 1120668284" o:spid="_x0000_s1026" style="position:absolute;margin-left:0;margin-top:3.2pt;width:12.75pt;height:5.25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QzfUgIAAMEEAAAOAAAAZHJzL2Uyb0RvYy54bWysVN9P2zAQfp+0/8Hy+0hTQRkVKapAnSYh&#10;hgQTz4djN5Ecn3d2m3Z//c5OaIHxNK0P7p3v9+fvcnm166zYagotukqWJxMptFNYt25dyZ+Pqy9f&#10;pQgRXA0Wna7kXgd5tfj86bL3cz3FBm2tSXASF+a9r2QTo58XRVCN7iCcoNeOjQapg8gqrYuaoOfs&#10;nS2mk8ms6JFqT6h0CHx7MxjlIuc3Rqv4w5igo7CV5N5iPimfz+ksFpcwXxP4plVjG/APXXTQOi56&#10;SHUDEcSG2r9Sda0iDGjiicKuQGNapfMMPE05eTfNQwNe51kYnOAPMIX/l1bdbR/8PTEMvQ/zwGKa&#10;YmeoS//cn9hlsPYHsPQuCsWX5ay8mJ5Jodg0m83OzxKWxTHWU4jfNHYiCZUkfoqMEGxvQxxcX1xS&#10;qYC2rVettVnZh2tLYgv8avzYNfZSWAiRLyu5yr+x2psw60TPjU3PJ/zUCphOxkJksfN1JYNbSwF2&#10;zTxVkXIvb6Iz5/ShbtyVH9VIPd9AaIbmcoLRzbrUus6kG0c8YpqkZ6z39yQIBxYGr1YtZ7vlwe6B&#10;mHbcNa9S/MGHscij4ChJ0SD9/ug++TMb2CpFzzTmMX9tgDTj9d0xTy7K09PE+6ycnp1PWaHXlufX&#10;FrfprpExL3lpvcpi8o/2RTSE3RNv3DJVZRM4xbUHQEflOg7rxTur9HKZ3ZjrHuKte/AqJU84JRwf&#10;d09AfiRIZGLd4QvlYf6OJ4NvinS43EQ0bSbREVcmX1J4TzINx51Oi/haz17HL8/iDwAAAP//AwBQ&#10;SwMEFAAGAAgAAAAhAOJ2k9veAAAACQEAAA8AAABkcnMvZG93bnJldi54bWxMj0FPwzAMhe9I/IfI&#10;SNyYy8TK6JpOg4E4DYkxcc4a01Y0TtVkXfvvMSe4WLKe3/P78vXoWjVQHxrPGm5nCSji0tuGKw2H&#10;j5ebJagQDVvTeiYNEwVYF5cXucmsP/M7DftYKQnhkBkNdYxdhhjKmpwJM98Ri/ble2eirH2Ftjdn&#10;CXctzpMkRWcalg+16eippvJ7f3JS4y1sPpePW0qmVz7s3DTg/TNqfX01blcyNitQkcb454BfBjFC&#10;IcWO/sQ2qFaD0EQN6R0oEeeLBaijHKUPgEWO/wmKHwAAAP//AwBQSwECLQAUAAYACAAAACEAtoM4&#10;kv4AAADhAQAAEwAAAAAAAAAAAAAAAAAAAAAAW0NvbnRlbnRfVHlwZXNdLnhtbFBLAQItABQABgAI&#10;AAAAIQA4/SH/1gAAAJQBAAALAAAAAAAAAAAAAAAAAC8BAABfcmVscy8ucmVsc1BLAQItABQABgAI&#10;AAAAIQCY6QzfUgIAAMEEAAAOAAAAAAAAAAAAAAAAAC4CAABkcnMvZTJvRG9jLnhtbFBLAQItABQA&#10;BgAIAAAAIQDidpPb3gAAAAkBAAAPAAAAAAAAAAAAAAAAAKwEAABkcnMvZG93bnJldi54bWxQSwUG&#10;AAAAAAQABADzAAAAtwUAAAAA&#10;" fillcolor="window" strokecolor="black [3213]" strokeweight="1pt"/>
            </w:pict>
          </mc:Fallback>
        </mc:AlternateContent>
      </w:r>
      <w:r w:rsidRPr="00335C24">
        <w:rPr>
          <w:rFonts w:ascii="Arial" w:hAnsi="Arial" w:cs="Arial"/>
          <w:color w:val="000000" w:themeColor="text1"/>
          <w:sz w:val="20"/>
          <w:szCs w:val="20"/>
        </w:rPr>
        <w:t>Such other documentary requirements as the Board may reasonably require (</w:t>
      </w:r>
      <w:r w:rsidR="0032503A">
        <w:rPr>
          <w:rFonts w:ascii="Arial" w:hAnsi="Arial" w:cs="Arial"/>
          <w:color w:val="000000" w:themeColor="text1"/>
          <w:sz w:val="20"/>
          <w:szCs w:val="20"/>
        </w:rPr>
        <w:t>P</w:t>
      </w:r>
      <w:r>
        <w:rPr>
          <w:rFonts w:ascii="Arial" w:hAnsi="Arial" w:cs="Arial"/>
          <w:color w:val="000000" w:themeColor="text1"/>
          <w:sz w:val="20"/>
          <w:szCs w:val="20"/>
        </w:rPr>
        <w:t>lease see below additional documentary requirements for renewal of accreditation</w:t>
      </w:r>
      <w:r w:rsidR="0032503A">
        <w:rPr>
          <w:rFonts w:ascii="Arial" w:hAnsi="Arial" w:cs="Arial"/>
          <w:color w:val="000000" w:themeColor="text1"/>
          <w:sz w:val="20"/>
          <w:szCs w:val="20"/>
        </w:rPr>
        <w:t>.</w:t>
      </w:r>
      <w:r>
        <w:rPr>
          <w:rFonts w:ascii="Arial" w:hAnsi="Arial" w:cs="Arial"/>
          <w:color w:val="000000" w:themeColor="text1"/>
          <w:sz w:val="20"/>
          <w:szCs w:val="20"/>
        </w:rPr>
        <w:t>)</w:t>
      </w:r>
    </w:p>
    <w:p w:rsidR="00335C24" w:rsidRPr="00335C24" w:rsidRDefault="00335C24" w:rsidP="00335C24">
      <w:pPr>
        <w:pStyle w:val="NoSpacing"/>
        <w:jc w:val="both"/>
        <w:rPr>
          <w:rFonts w:ascii="Arial" w:hAnsi="Arial" w:cs="Arial"/>
          <w:color w:val="000000" w:themeColor="text1"/>
          <w:sz w:val="20"/>
          <w:szCs w:val="20"/>
        </w:rPr>
      </w:pPr>
    </w:p>
    <w:p w:rsidR="00335C24" w:rsidRPr="00556F24" w:rsidRDefault="00335C24" w:rsidP="00335C24">
      <w:pPr>
        <w:pStyle w:val="NoSpacing"/>
        <w:ind w:firstLine="360"/>
        <w:jc w:val="both"/>
        <w:rPr>
          <w:rFonts w:ascii="Arial" w:hAnsi="Arial" w:cs="Arial"/>
          <w:b/>
          <w:bCs/>
          <w:color w:val="000000" w:themeColor="text1"/>
          <w:sz w:val="20"/>
          <w:szCs w:val="20"/>
          <w:u w:val="single"/>
        </w:rPr>
      </w:pPr>
      <w:r w:rsidRPr="00556F24">
        <w:rPr>
          <w:rFonts w:ascii="Arial" w:hAnsi="Arial" w:cs="Arial"/>
          <w:b/>
          <w:bCs/>
          <w:color w:val="000000" w:themeColor="text1"/>
          <w:sz w:val="20"/>
          <w:szCs w:val="20"/>
          <w:u w:val="single"/>
        </w:rPr>
        <w:t>Additional Requirements:</w:t>
      </w:r>
    </w:p>
    <w:p w:rsidR="00335C24" w:rsidRPr="00556F24" w:rsidRDefault="00335C24" w:rsidP="00335C24">
      <w:pPr>
        <w:pStyle w:val="NoSpacing"/>
        <w:ind w:firstLine="360"/>
        <w:jc w:val="both"/>
        <w:rPr>
          <w:rFonts w:ascii="Arial" w:hAnsi="Arial" w:cs="Arial"/>
          <w:color w:val="000000" w:themeColor="text1"/>
          <w:sz w:val="20"/>
          <w:szCs w:val="20"/>
        </w:rPr>
      </w:pPr>
      <w:r w:rsidRPr="00645AE6">
        <w:rPr>
          <w:rFonts w:ascii="Arial" w:hAnsi="Arial" w:cs="Arial"/>
          <w:b/>
          <w:noProof/>
          <w:sz w:val="14"/>
          <w:szCs w:val="14"/>
          <w:lang w:val="en-PH" w:eastAsia="en-PH"/>
        </w:rPr>
        <mc:AlternateContent>
          <mc:Choice Requires="wps">
            <w:drawing>
              <wp:anchor distT="0" distB="0" distL="114300" distR="114300" simplePos="0" relativeHeight="251689984" behindDoc="0" locked="0" layoutInCell="1" allowOverlap="1" wp14:anchorId="4E053F50" wp14:editId="3A5AACCA">
                <wp:simplePos x="0" y="0"/>
                <wp:positionH relativeFrom="column">
                  <wp:posOffset>270456</wp:posOffset>
                </wp:positionH>
                <wp:positionV relativeFrom="paragraph">
                  <wp:posOffset>50800</wp:posOffset>
                </wp:positionV>
                <wp:extent cx="161925" cy="66675"/>
                <wp:effectExtent l="0" t="0" r="15875" b="9525"/>
                <wp:wrapNone/>
                <wp:docPr id="1980585176" name="Rectangle 1980585176"/>
                <wp:cNvGraphicFramePr/>
                <a:graphic xmlns:a="http://schemas.openxmlformats.org/drawingml/2006/main">
                  <a:graphicData uri="http://schemas.microsoft.com/office/word/2010/wordprocessingShape">
                    <wps:wsp>
                      <wps:cNvSpPr/>
                      <wps:spPr>
                        <a:xfrm>
                          <a:off x="0" y="0"/>
                          <a:ext cx="161925" cy="66675"/>
                        </a:xfrm>
                        <a:prstGeom prst="rect">
                          <a:avLst/>
                        </a:prstGeom>
                        <a:solidFill>
                          <a:sysClr val="window" lastClr="FFFFFF"/>
                        </a:solidFill>
                        <a:ln w="12700"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0EF8A9A7" id="Rectangle 1980585176" o:spid="_x0000_s1026" style="position:absolute;margin-left:21.3pt;margin-top:4pt;width:12.75pt;height:5.25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QzfUgIAAMEEAAAOAAAAZHJzL2Uyb0RvYy54bWysVN9P2zAQfp+0/8Hy+0hTQRkVKapAnSYh&#10;hgQTz4djN5Ecn3d2m3Z//c5OaIHxNK0P7p3v9+fvcnm166zYagotukqWJxMptFNYt25dyZ+Pqy9f&#10;pQgRXA0Wna7kXgd5tfj86bL3cz3FBm2tSXASF+a9r2QTo58XRVCN7iCcoNeOjQapg8gqrYuaoOfs&#10;nS2mk8ms6JFqT6h0CHx7MxjlIuc3Rqv4w5igo7CV5N5iPimfz+ksFpcwXxP4plVjG/APXXTQOi56&#10;SHUDEcSG2r9Sda0iDGjiicKuQGNapfMMPE05eTfNQwNe51kYnOAPMIX/l1bdbR/8PTEMvQ/zwGKa&#10;YmeoS//cn9hlsPYHsPQuCsWX5ay8mJ5Jodg0m83OzxKWxTHWU4jfNHYiCZUkfoqMEGxvQxxcX1xS&#10;qYC2rVettVnZh2tLYgv8avzYNfZSWAiRLyu5yr+x2psw60TPjU3PJ/zUCphOxkJksfN1JYNbSwF2&#10;zTxVkXIvb6Iz5/ShbtyVH9VIPd9AaIbmcoLRzbrUus6kG0c8YpqkZ6z39yQIBxYGr1YtZ7vlwe6B&#10;mHbcNa9S/MGHscij4ChJ0SD9/ug++TMb2CpFzzTmMX9tgDTj9d0xTy7K09PE+6ycnp1PWaHXlufX&#10;FrfprpExL3lpvcpi8o/2RTSE3RNv3DJVZRM4xbUHQEflOg7rxTur9HKZ3ZjrHuKte/AqJU84JRwf&#10;d09AfiRIZGLd4QvlYf6OJ4NvinS43EQ0bSbREVcmX1J4TzINx51Oi/haz17HL8/iDwAAAP//AwBQ&#10;SwMEFAAGAAgAAAAhAMUtUgneAAAACwEAAA8AAABkcnMvZG93bnJldi54bWxMT8tOwzAQvCPxD9Yi&#10;9UadVhCsNE5VaBGnIlEqzm68JBHxOordNPl7tie4rDSax87k69G1YsA+NJ40LOYJCKTS24YqDcfP&#10;13sFIkRD1rSeUMOEAdbF7U1uMusv9IHDIVaCQyhkRkMdY5dJGcoanQlz3yEx9+17ZyLDvpK2NxcO&#10;d61cJkkqnWmIP9Smw5cay5/D2XGN97D5Us9bTKY3Ou7dNMinndR6djduV3w2KxARx/jngOsGNkLB&#10;xU7+TDaIVsPDMmWlBsWzmE7VAsSJZeoRZJHL/xuKXwAAAP//AwBQSwECLQAUAAYACAAAACEAtoM4&#10;kv4AAADhAQAAEwAAAAAAAAAAAAAAAAAAAAAAW0NvbnRlbnRfVHlwZXNdLnhtbFBLAQItABQABgAI&#10;AAAAIQA4/SH/1gAAAJQBAAALAAAAAAAAAAAAAAAAAC8BAABfcmVscy8ucmVsc1BLAQItABQABgAI&#10;AAAAIQCY6QzfUgIAAMEEAAAOAAAAAAAAAAAAAAAAAC4CAABkcnMvZTJvRG9jLnhtbFBLAQItABQA&#10;BgAIAAAAIQDFLVIJ3gAAAAsBAAAPAAAAAAAAAAAAAAAAAKwEAABkcnMvZG93bnJldi54bWxQSwUG&#10;AAAAAAQABADzAAAAtwUAAAAA&#10;" fillcolor="window" strokecolor="black [3213]" strokeweight="1pt"/>
            </w:pict>
          </mc:Fallback>
        </mc:AlternateContent>
      </w:r>
      <w:r>
        <w:rPr>
          <w:rFonts w:ascii="Arial" w:hAnsi="Arial" w:cs="Arial"/>
          <w:color w:val="000000" w:themeColor="text1"/>
          <w:sz w:val="20"/>
          <w:szCs w:val="20"/>
        </w:rPr>
        <w:t xml:space="preserve">         </w:t>
      </w:r>
      <w:r w:rsidRPr="00556F24">
        <w:rPr>
          <w:rFonts w:ascii="Arial" w:hAnsi="Arial" w:cs="Arial"/>
          <w:color w:val="000000" w:themeColor="text1"/>
          <w:sz w:val="20"/>
          <w:szCs w:val="20"/>
        </w:rPr>
        <w:t>Short brown envelope for the Certificate of Accreditation</w:t>
      </w:r>
    </w:p>
    <w:p w:rsidR="00335C24" w:rsidRDefault="00335C24" w:rsidP="00335C24">
      <w:pPr>
        <w:pStyle w:val="NoSpacing"/>
        <w:ind w:firstLine="360"/>
        <w:jc w:val="both"/>
        <w:rPr>
          <w:rFonts w:ascii="Arial" w:hAnsi="Arial" w:cs="Arial"/>
          <w:color w:val="000000" w:themeColor="text1"/>
          <w:sz w:val="20"/>
          <w:szCs w:val="20"/>
        </w:rPr>
      </w:pPr>
      <w:r w:rsidRPr="00645AE6">
        <w:rPr>
          <w:rFonts w:ascii="Arial" w:hAnsi="Arial" w:cs="Arial"/>
          <w:b/>
          <w:noProof/>
          <w:sz w:val="14"/>
          <w:szCs w:val="14"/>
          <w:lang w:val="en-PH" w:eastAsia="en-PH"/>
        </w:rPr>
        <mc:AlternateContent>
          <mc:Choice Requires="wps">
            <w:drawing>
              <wp:anchor distT="0" distB="0" distL="114300" distR="114300" simplePos="0" relativeHeight="251692032" behindDoc="0" locked="0" layoutInCell="1" allowOverlap="1" wp14:anchorId="4E053F50" wp14:editId="3A5AACCA">
                <wp:simplePos x="0" y="0"/>
                <wp:positionH relativeFrom="column">
                  <wp:posOffset>270456</wp:posOffset>
                </wp:positionH>
                <wp:positionV relativeFrom="paragraph">
                  <wp:posOffset>50165</wp:posOffset>
                </wp:positionV>
                <wp:extent cx="161925" cy="66675"/>
                <wp:effectExtent l="0" t="0" r="15875" b="9525"/>
                <wp:wrapNone/>
                <wp:docPr id="1870176807" name="Rectangle 1870176807"/>
                <wp:cNvGraphicFramePr/>
                <a:graphic xmlns:a="http://schemas.openxmlformats.org/drawingml/2006/main">
                  <a:graphicData uri="http://schemas.microsoft.com/office/word/2010/wordprocessingShape">
                    <wps:wsp>
                      <wps:cNvSpPr/>
                      <wps:spPr>
                        <a:xfrm>
                          <a:off x="0" y="0"/>
                          <a:ext cx="161925" cy="66675"/>
                        </a:xfrm>
                        <a:prstGeom prst="rect">
                          <a:avLst/>
                        </a:prstGeom>
                        <a:solidFill>
                          <a:sysClr val="window" lastClr="FFFFFF"/>
                        </a:solidFill>
                        <a:ln w="12700"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6FA87922" id="Rectangle 1870176807" o:spid="_x0000_s1026" style="position:absolute;margin-left:21.3pt;margin-top:3.95pt;width:12.75pt;height:5.25pt;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QzfUgIAAMEEAAAOAAAAZHJzL2Uyb0RvYy54bWysVN9P2zAQfp+0/8Hy+0hTQRkVKapAnSYh&#10;hgQTz4djN5Ecn3d2m3Z//c5OaIHxNK0P7p3v9+fvcnm166zYagotukqWJxMptFNYt25dyZ+Pqy9f&#10;pQgRXA0Wna7kXgd5tfj86bL3cz3FBm2tSXASF+a9r2QTo58XRVCN7iCcoNeOjQapg8gqrYuaoOfs&#10;nS2mk8ms6JFqT6h0CHx7MxjlIuc3Rqv4w5igo7CV5N5iPimfz+ksFpcwXxP4plVjG/APXXTQOi56&#10;SHUDEcSG2r9Sda0iDGjiicKuQGNapfMMPE05eTfNQwNe51kYnOAPMIX/l1bdbR/8PTEMvQ/zwGKa&#10;YmeoS//cn9hlsPYHsPQuCsWX5ay8mJ5Jodg0m83OzxKWxTHWU4jfNHYiCZUkfoqMEGxvQxxcX1xS&#10;qYC2rVettVnZh2tLYgv8avzYNfZSWAiRLyu5yr+x2psw60TPjU3PJ/zUCphOxkJksfN1JYNbSwF2&#10;zTxVkXIvb6Iz5/ShbtyVH9VIPd9AaIbmcoLRzbrUus6kG0c8YpqkZ6z39yQIBxYGr1YtZ7vlwe6B&#10;mHbcNa9S/MGHscij4ChJ0SD9/ug++TMb2CpFzzTmMX9tgDTj9d0xTy7K09PE+6ycnp1PWaHXlufX&#10;FrfprpExL3lpvcpi8o/2RTSE3RNv3DJVZRM4xbUHQEflOg7rxTur9HKZ3ZjrHuKte/AqJU84JRwf&#10;d09AfiRIZGLd4QvlYf6OJ4NvinS43EQ0bSbREVcmX1J4TzINx51Oi/haz17HL8/iDwAAAP//AwBQ&#10;SwMEFAAGAAgAAAAhABeJe/feAAAACwEAAA8AAABkcnMvZG93bnJldi54bWxMT01rwkAQvRf8D8sU&#10;eqsbRWKM2YjWlp5aqIrnNTsmodnZkF1j8u87PbWXgcf7mPeyzWAb0WPna0cKZtMIBFLhTE2lgtPx&#10;7TkB4YMmoxtHqGBED5t88pDp1Lg7fWF/CKXgEPKpVlCF0KZS+qJCq/3UtUjMXV1ndWDYldJ0+s7h&#10;tpHzKIql1TXxh0q3+FJh8X24Wa7x6bfnZLfHaHyn04cde7l8lUo9PQ77NZ/tGkTAIfw54HcDGyHn&#10;Yhd3I+NFo2Axj1mpYLkCwXSczEBcWJYsQOaZ/L8h/wEAAP//AwBQSwECLQAUAAYACAAAACEAtoM4&#10;kv4AAADhAQAAEwAAAAAAAAAAAAAAAAAAAAAAW0NvbnRlbnRfVHlwZXNdLnhtbFBLAQItABQABgAI&#10;AAAAIQA4/SH/1gAAAJQBAAALAAAAAAAAAAAAAAAAAC8BAABfcmVscy8ucmVsc1BLAQItABQABgAI&#10;AAAAIQCY6QzfUgIAAMEEAAAOAAAAAAAAAAAAAAAAAC4CAABkcnMvZTJvRG9jLnhtbFBLAQItABQA&#10;BgAIAAAAIQAXiXv33gAAAAsBAAAPAAAAAAAAAAAAAAAAAKwEAABkcnMvZG93bnJldi54bWxQSwUG&#10;AAAAAAQABADzAAAAtwUAAAAA&#10;" fillcolor="window" strokecolor="black [3213]" strokeweight="1pt"/>
            </w:pict>
          </mc:Fallback>
        </mc:AlternateContent>
      </w:r>
      <w:r>
        <w:rPr>
          <w:rFonts w:ascii="Arial" w:hAnsi="Arial" w:cs="Arial"/>
          <w:color w:val="000000" w:themeColor="text1"/>
          <w:sz w:val="20"/>
          <w:szCs w:val="20"/>
        </w:rPr>
        <w:t xml:space="preserve">         </w:t>
      </w:r>
      <w:r w:rsidRPr="00556F24">
        <w:rPr>
          <w:rFonts w:ascii="Arial" w:hAnsi="Arial" w:cs="Arial"/>
          <w:color w:val="000000" w:themeColor="text1"/>
          <w:sz w:val="20"/>
          <w:szCs w:val="20"/>
        </w:rPr>
        <w:t xml:space="preserve">Two (2) sets of metered documentary stamps each to be affixed to the Certificate of Accreditation. </w:t>
      </w:r>
    </w:p>
    <w:p w:rsidR="00335C24" w:rsidRDefault="00335C24" w:rsidP="00335C24">
      <w:pPr>
        <w:pStyle w:val="NoSpacing"/>
        <w:jc w:val="both"/>
        <w:rPr>
          <w:rFonts w:ascii="Arial" w:hAnsi="Arial" w:cs="Arial"/>
          <w:color w:val="000000" w:themeColor="text1"/>
          <w:sz w:val="20"/>
          <w:szCs w:val="20"/>
        </w:rPr>
      </w:pPr>
      <w:r>
        <w:rPr>
          <w:rFonts w:ascii="Arial" w:hAnsi="Arial" w:cs="Arial"/>
          <w:color w:val="000000" w:themeColor="text1"/>
          <w:sz w:val="20"/>
          <w:szCs w:val="20"/>
        </w:rPr>
        <w:t xml:space="preserve">               </w:t>
      </w:r>
      <w:r w:rsidRPr="00556F24">
        <w:rPr>
          <w:rFonts w:ascii="Arial" w:hAnsi="Arial" w:cs="Arial"/>
          <w:color w:val="000000" w:themeColor="text1"/>
          <w:sz w:val="20"/>
          <w:szCs w:val="20"/>
        </w:rPr>
        <w:t>(Available at PRC Customer Service and PRC Regional Offices)</w:t>
      </w:r>
    </w:p>
    <w:p w:rsidR="00335C24" w:rsidRDefault="00335C24" w:rsidP="00335C24">
      <w:pPr>
        <w:pStyle w:val="NoSpacing"/>
        <w:rPr>
          <w:rFonts w:ascii="Arial" w:hAnsi="Arial" w:cs="Arial"/>
          <w:b/>
          <w:bCs/>
          <w:color w:val="000000" w:themeColor="text1"/>
          <w:sz w:val="20"/>
          <w:szCs w:val="20"/>
        </w:rPr>
      </w:pPr>
    </w:p>
    <w:p w:rsidR="00556F24" w:rsidRPr="00556F24" w:rsidRDefault="00556F24" w:rsidP="00556F24">
      <w:pPr>
        <w:pStyle w:val="NoSpacing"/>
        <w:jc w:val="both"/>
        <w:rPr>
          <w:rFonts w:ascii="Arial" w:hAnsi="Arial" w:cs="Arial"/>
          <w:color w:val="000000" w:themeColor="text1"/>
          <w:sz w:val="20"/>
          <w:szCs w:val="20"/>
        </w:rPr>
      </w:pPr>
    </w:p>
    <w:p w:rsidR="00556F24" w:rsidRDefault="00556F24" w:rsidP="00556F24">
      <w:pPr>
        <w:pStyle w:val="NoSpacing"/>
        <w:jc w:val="both"/>
        <w:rPr>
          <w:rFonts w:ascii="Arial" w:hAnsi="Arial" w:cs="Arial"/>
          <w:color w:val="000000" w:themeColor="text1"/>
          <w:sz w:val="20"/>
          <w:szCs w:val="20"/>
        </w:rPr>
      </w:pPr>
    </w:p>
    <w:p w:rsidR="00556F24" w:rsidRDefault="00556F24" w:rsidP="00556F24">
      <w:pPr>
        <w:pStyle w:val="NoSpacing"/>
        <w:jc w:val="both"/>
        <w:rPr>
          <w:rFonts w:ascii="Arial" w:hAnsi="Arial" w:cs="Arial"/>
          <w:color w:val="000000" w:themeColor="text1"/>
          <w:sz w:val="20"/>
          <w:szCs w:val="20"/>
        </w:rPr>
      </w:pPr>
    </w:p>
    <w:p w:rsidR="00556F24" w:rsidRPr="00556F24" w:rsidRDefault="00556F24" w:rsidP="00556F24">
      <w:pPr>
        <w:pStyle w:val="NoSpacing"/>
        <w:jc w:val="center"/>
        <w:rPr>
          <w:rFonts w:ascii="Arial" w:hAnsi="Arial" w:cs="Arial"/>
          <w:b/>
          <w:bCs/>
          <w:color w:val="000000" w:themeColor="text1"/>
          <w:sz w:val="20"/>
          <w:szCs w:val="20"/>
        </w:rPr>
      </w:pPr>
      <w:r w:rsidRPr="00556F24">
        <w:rPr>
          <w:rFonts w:ascii="Arial" w:hAnsi="Arial" w:cs="Arial"/>
          <w:b/>
          <w:bCs/>
          <w:color w:val="000000" w:themeColor="text1"/>
          <w:sz w:val="20"/>
          <w:szCs w:val="20"/>
        </w:rPr>
        <w:t>PROFESSION-SPECIFIC REQUIREMENTS</w:t>
      </w:r>
    </w:p>
    <w:p w:rsidR="00556F24" w:rsidRPr="00556F24" w:rsidRDefault="00556F24" w:rsidP="00556F24">
      <w:pPr>
        <w:pStyle w:val="NoSpacing"/>
        <w:jc w:val="center"/>
        <w:rPr>
          <w:rFonts w:ascii="Arial" w:hAnsi="Arial" w:cs="Arial"/>
          <w:b/>
          <w:bCs/>
          <w:color w:val="000000" w:themeColor="text1"/>
          <w:sz w:val="20"/>
          <w:szCs w:val="20"/>
        </w:rPr>
      </w:pPr>
    </w:p>
    <w:p w:rsidR="00556F24" w:rsidRPr="00556F24" w:rsidRDefault="00556F24" w:rsidP="00556F24">
      <w:pPr>
        <w:pStyle w:val="NoSpacing"/>
        <w:jc w:val="center"/>
        <w:rPr>
          <w:rFonts w:ascii="Arial" w:hAnsi="Arial" w:cs="Arial"/>
          <w:b/>
          <w:bCs/>
          <w:color w:val="000000" w:themeColor="text1"/>
          <w:sz w:val="20"/>
          <w:szCs w:val="20"/>
        </w:rPr>
      </w:pPr>
      <w:r w:rsidRPr="00556F24">
        <w:rPr>
          <w:rFonts w:ascii="Arial" w:hAnsi="Arial" w:cs="Arial"/>
          <w:b/>
          <w:bCs/>
          <w:color w:val="000000" w:themeColor="text1"/>
          <w:sz w:val="20"/>
          <w:szCs w:val="20"/>
        </w:rPr>
        <w:t xml:space="preserve">(ADDITIONAL DOCUMENTARY REQUIREMENTS </w:t>
      </w:r>
      <w:r w:rsidRPr="00335C24">
        <w:rPr>
          <w:rFonts w:ascii="Arial" w:hAnsi="Arial" w:cs="Arial"/>
          <w:b/>
          <w:bCs/>
          <w:color w:val="000000" w:themeColor="text1"/>
          <w:sz w:val="20"/>
          <w:szCs w:val="20"/>
          <w:u w:val="single"/>
        </w:rPr>
        <w:t>FOR RENEWAL OF ACCREDITATION</w:t>
      </w:r>
      <w:r>
        <w:rPr>
          <w:rFonts w:ascii="Arial" w:hAnsi="Arial" w:cs="Arial"/>
          <w:b/>
          <w:bCs/>
          <w:color w:val="000000" w:themeColor="text1"/>
          <w:sz w:val="20"/>
          <w:szCs w:val="20"/>
        </w:rPr>
        <w:t xml:space="preserve"> </w:t>
      </w:r>
      <w:r w:rsidRPr="00556F24">
        <w:rPr>
          <w:rFonts w:ascii="Arial" w:hAnsi="Arial" w:cs="Arial"/>
          <w:b/>
          <w:bCs/>
          <w:color w:val="000000" w:themeColor="text1"/>
          <w:sz w:val="20"/>
          <w:szCs w:val="20"/>
        </w:rPr>
        <w:t>AS MAY BE PRESCRIBED BY THE PROFESSIONAL REGUALTORY BOARD CONCERNED)</w:t>
      </w:r>
    </w:p>
    <w:p w:rsidR="00335C24" w:rsidRDefault="00335C24" w:rsidP="00556F24">
      <w:pPr>
        <w:pStyle w:val="NoSpacing"/>
        <w:jc w:val="both"/>
        <w:rPr>
          <w:rFonts w:ascii="Arial" w:hAnsi="Arial" w:cs="Arial"/>
          <w:color w:val="000000" w:themeColor="text1"/>
          <w:sz w:val="20"/>
          <w:szCs w:val="20"/>
        </w:rPr>
      </w:pPr>
    </w:p>
    <w:p w:rsidR="00556F24" w:rsidRPr="00335C24" w:rsidRDefault="00556F24" w:rsidP="00556F24">
      <w:pPr>
        <w:pStyle w:val="NoSpacing"/>
        <w:jc w:val="both"/>
        <w:rPr>
          <w:rFonts w:ascii="Arial" w:hAnsi="Arial" w:cs="Arial"/>
          <w:b/>
          <w:bCs/>
          <w:color w:val="000000" w:themeColor="text1"/>
          <w:sz w:val="20"/>
          <w:szCs w:val="20"/>
        </w:rPr>
      </w:pPr>
      <w:r w:rsidRPr="00556F24">
        <w:rPr>
          <w:rFonts w:ascii="Arial" w:hAnsi="Arial" w:cs="Arial"/>
          <w:b/>
          <w:bCs/>
          <w:color w:val="000000" w:themeColor="text1"/>
          <w:sz w:val="20"/>
          <w:szCs w:val="20"/>
        </w:rPr>
        <w:t>Dentistry:</w:t>
      </w:r>
    </w:p>
    <w:p w:rsidR="00335C24" w:rsidRDefault="00335C24" w:rsidP="00335C24">
      <w:pPr>
        <w:pStyle w:val="ListParagraph"/>
        <w:numPr>
          <w:ilvl w:val="0"/>
          <w:numId w:val="7"/>
        </w:numPr>
        <w:spacing w:after="0" w:line="240" w:lineRule="auto"/>
        <w:ind w:left="709"/>
        <w:jc w:val="both"/>
        <w:rPr>
          <w:rFonts w:ascii="Arial" w:hAnsi="Arial" w:cs="Arial"/>
          <w:sz w:val="20"/>
          <w:szCs w:val="20"/>
        </w:rPr>
      </w:pPr>
      <w:r w:rsidRPr="00645AE6">
        <w:rPr>
          <w:rFonts w:ascii="Arial" w:hAnsi="Arial" w:cs="Arial"/>
          <w:b/>
          <w:noProof/>
          <w:sz w:val="14"/>
          <w:szCs w:val="14"/>
          <w:lang w:val="en-PH" w:eastAsia="en-PH"/>
        </w:rPr>
        <mc:AlternateContent>
          <mc:Choice Requires="wps">
            <w:drawing>
              <wp:anchor distT="0" distB="0" distL="114300" distR="114300" simplePos="0" relativeHeight="251706368" behindDoc="0" locked="0" layoutInCell="1" allowOverlap="1" wp14:anchorId="4E053F50" wp14:editId="3A5AACCA">
                <wp:simplePos x="0" y="0"/>
                <wp:positionH relativeFrom="column">
                  <wp:posOffset>12879</wp:posOffset>
                </wp:positionH>
                <wp:positionV relativeFrom="paragraph">
                  <wp:posOffset>39370</wp:posOffset>
                </wp:positionV>
                <wp:extent cx="161925" cy="66675"/>
                <wp:effectExtent l="0" t="0" r="15875" b="9525"/>
                <wp:wrapNone/>
                <wp:docPr id="217813526" name="Rectangle 217813526"/>
                <wp:cNvGraphicFramePr/>
                <a:graphic xmlns:a="http://schemas.openxmlformats.org/drawingml/2006/main">
                  <a:graphicData uri="http://schemas.microsoft.com/office/word/2010/wordprocessingShape">
                    <wps:wsp>
                      <wps:cNvSpPr/>
                      <wps:spPr>
                        <a:xfrm>
                          <a:off x="0" y="0"/>
                          <a:ext cx="161925" cy="66675"/>
                        </a:xfrm>
                        <a:prstGeom prst="rect">
                          <a:avLst/>
                        </a:prstGeom>
                        <a:solidFill>
                          <a:sysClr val="window" lastClr="FFFFFF"/>
                        </a:solidFill>
                        <a:ln w="12700"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6F3CC361" id="Rectangle 217813526" o:spid="_x0000_s1026" style="position:absolute;margin-left:1pt;margin-top:3.1pt;width:12.75pt;height:5.25pt;z-index:251706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QzfUgIAAMEEAAAOAAAAZHJzL2Uyb0RvYy54bWysVN9P2zAQfp+0/8Hy+0hTQRkVKapAnSYh&#10;hgQTz4djN5Ecn3d2m3Z//c5OaIHxNK0P7p3v9+fvcnm166zYagotukqWJxMptFNYt25dyZ+Pqy9f&#10;pQgRXA0Wna7kXgd5tfj86bL3cz3FBm2tSXASF+a9r2QTo58XRVCN7iCcoNeOjQapg8gqrYuaoOfs&#10;nS2mk8ms6JFqT6h0CHx7MxjlIuc3Rqv4w5igo7CV5N5iPimfz+ksFpcwXxP4plVjG/APXXTQOi56&#10;SHUDEcSG2r9Sda0iDGjiicKuQGNapfMMPE05eTfNQwNe51kYnOAPMIX/l1bdbR/8PTEMvQ/zwGKa&#10;YmeoS//cn9hlsPYHsPQuCsWX5ay8mJ5Jodg0m83OzxKWxTHWU4jfNHYiCZUkfoqMEGxvQxxcX1xS&#10;qYC2rVettVnZh2tLYgv8avzYNfZSWAiRLyu5yr+x2psw60TPjU3PJ/zUCphOxkJksfN1JYNbSwF2&#10;zTxVkXIvb6Iz5/ShbtyVH9VIPd9AaIbmcoLRzbrUus6kG0c8YpqkZ6z39yQIBxYGr1YtZ7vlwe6B&#10;mHbcNa9S/MGHscij4ChJ0SD9/ug++TMb2CpFzzTmMX9tgDTj9d0xTy7K09PE+6ycnp1PWaHXlufX&#10;FrfprpExL3lpvcpi8o/2RTSE3RNv3DJVZRM4xbUHQEflOg7rxTur9HKZ3ZjrHuKte/AqJU84JRwf&#10;d09AfiRIZGLd4QvlYf6OJ4NvinS43EQ0bSbREVcmX1J4TzINx51Oi/haz17HL8/iDwAAAP//AwBQ&#10;SwMEFAAGAAgAAAAhAOErfaXfAAAACgEAAA8AAABkcnMvZG93bnJldi54bWxMj0trwzAQhO+F/gex&#10;hd4aOYbawbEc8mjpqYU86FmxtraJtTKW4tj/vttTc1lYZmd2vnw12lYM2PvGkYL5LAKBVDrTUKXg&#10;dHx/WYDwQZPRrSNUMKGHVfH4kOvMuBvtcTiESnAI+UwrqEPoMil9WaPVfuY6JNZ+XG914LWvpOn1&#10;jcNtK+MoSqTVDfGHWne4rbG8HK6Wa3z59fdis8No+qDTp50Gmb5JpZ6fxt2Sx3oJIuAY/h3wx8BG&#10;KLjY2V3JeNEqiBknKEhiEKzG6SuIM18lKcgil/cIxS8AAAD//wMAUEsBAi0AFAAGAAgAAAAhALaD&#10;OJL+AAAA4QEAABMAAAAAAAAAAAAAAAAAAAAAAFtDb250ZW50X1R5cGVzXS54bWxQSwECLQAUAAYA&#10;CAAAACEAOP0h/9YAAACUAQAACwAAAAAAAAAAAAAAAAAvAQAAX3JlbHMvLnJlbHNQSwECLQAUAAYA&#10;CAAAACEAmOkM31ICAADBBAAADgAAAAAAAAAAAAAAAAAuAgAAZHJzL2Uyb0RvYy54bWxQSwECLQAU&#10;AAYACAAAACEA4St9pd8AAAAKAQAADwAAAAAAAAAAAAAAAACsBAAAZHJzL2Rvd25yZXYueG1sUEsF&#10;BgAAAAAEAAQA8wAAALgFAAAAAA==&#10;" fillcolor="window" strokecolor="black [3213]" strokeweight="1pt"/>
            </w:pict>
          </mc:Fallback>
        </mc:AlternateContent>
      </w:r>
      <w:r w:rsidR="00556F24" w:rsidRPr="00335C24">
        <w:rPr>
          <w:rFonts w:ascii="Arial" w:hAnsi="Arial" w:cs="Arial"/>
          <w:sz w:val="20"/>
          <w:szCs w:val="20"/>
        </w:rPr>
        <w:t xml:space="preserve">Letter to the Chairperson of the PRB of Dentistry indicating that the Dental Specialty Society or Sub-specialty Society applying to offer or provide structured training programs must: </w:t>
      </w:r>
      <w:r>
        <w:rPr>
          <w:rFonts w:ascii="Arial" w:hAnsi="Arial" w:cs="Arial"/>
          <w:sz w:val="20"/>
          <w:szCs w:val="20"/>
          <w:lang w:val="en-PH"/>
        </w:rPr>
        <w:t>a</w:t>
      </w:r>
      <w:r w:rsidR="00556F24" w:rsidRPr="00335C24">
        <w:rPr>
          <w:rFonts w:ascii="Arial" w:hAnsi="Arial" w:cs="Arial"/>
          <w:sz w:val="20"/>
          <w:szCs w:val="20"/>
          <w:lang w:val="en-PH"/>
        </w:rPr>
        <w:t xml:space="preserve">) have a President who is a Certified Specialist (recognized specialist of the specialty society); </w:t>
      </w:r>
      <w:r>
        <w:rPr>
          <w:rFonts w:ascii="Arial" w:hAnsi="Arial" w:cs="Arial"/>
          <w:sz w:val="20"/>
          <w:szCs w:val="20"/>
        </w:rPr>
        <w:t>b</w:t>
      </w:r>
      <w:r w:rsidR="00556F24" w:rsidRPr="00335C24">
        <w:rPr>
          <w:rFonts w:ascii="Arial" w:hAnsi="Arial" w:cs="Arial"/>
          <w:sz w:val="20"/>
          <w:szCs w:val="20"/>
        </w:rPr>
        <w:t>) Be composed of members of the Accredited Integrated Professional Organization of dentists, dental hygienist and dental technologists in the Philippines;</w:t>
      </w:r>
      <w:r w:rsidR="00556F24" w:rsidRPr="00335C24">
        <w:rPr>
          <w:rFonts w:ascii="Arial" w:hAnsi="Arial" w:cs="Arial"/>
          <w:sz w:val="20"/>
          <w:szCs w:val="20"/>
          <w:lang w:val="en-PH"/>
        </w:rPr>
        <w:t xml:space="preserve"> </w:t>
      </w:r>
      <w:r>
        <w:rPr>
          <w:rFonts w:ascii="Arial" w:hAnsi="Arial" w:cs="Arial"/>
          <w:sz w:val="20"/>
          <w:szCs w:val="20"/>
        </w:rPr>
        <w:t>c</w:t>
      </w:r>
      <w:r w:rsidR="00556F24" w:rsidRPr="00335C24">
        <w:rPr>
          <w:rFonts w:ascii="Arial" w:hAnsi="Arial" w:cs="Arial"/>
          <w:sz w:val="20"/>
          <w:szCs w:val="20"/>
        </w:rPr>
        <w:t>) Be capable of strictly adhering to ALL the identified Professional Practice Outcomes in the Level Alignment Matrix of the issued PRB of Dentistry Resolution;</w:t>
      </w:r>
      <w:r w:rsidR="00556F24" w:rsidRPr="00335C24">
        <w:rPr>
          <w:rFonts w:ascii="Arial" w:hAnsi="Arial" w:cs="Arial"/>
          <w:sz w:val="20"/>
          <w:szCs w:val="20"/>
          <w:lang w:val="en-PH"/>
        </w:rPr>
        <w:t xml:space="preserve"> </w:t>
      </w:r>
      <w:r>
        <w:rPr>
          <w:rFonts w:ascii="Arial" w:hAnsi="Arial" w:cs="Arial"/>
          <w:sz w:val="20"/>
          <w:szCs w:val="20"/>
        </w:rPr>
        <w:t>d</w:t>
      </w:r>
      <w:r w:rsidR="00556F24" w:rsidRPr="00335C24">
        <w:rPr>
          <w:rFonts w:ascii="Arial" w:hAnsi="Arial" w:cs="Arial"/>
          <w:sz w:val="20"/>
          <w:szCs w:val="20"/>
        </w:rPr>
        <w:t>) Follow ALL the processes indicated in the issued PRB of Dentistry Resolution Guidelines on the Implementation of the CPSP of the concerned Professional Qualification Title; and</w:t>
      </w:r>
      <w:r w:rsidR="00556F24" w:rsidRPr="00335C24">
        <w:rPr>
          <w:rFonts w:ascii="Arial" w:hAnsi="Arial" w:cs="Arial"/>
          <w:sz w:val="20"/>
          <w:szCs w:val="20"/>
          <w:lang w:val="en-PH"/>
        </w:rPr>
        <w:t xml:space="preserve"> </w:t>
      </w:r>
      <w:r>
        <w:rPr>
          <w:rFonts w:ascii="Arial" w:hAnsi="Arial" w:cs="Arial"/>
          <w:sz w:val="20"/>
          <w:szCs w:val="20"/>
        </w:rPr>
        <w:t>e</w:t>
      </w:r>
      <w:r w:rsidR="00556F24" w:rsidRPr="00335C24">
        <w:rPr>
          <w:rFonts w:ascii="Arial" w:hAnsi="Arial" w:cs="Arial"/>
          <w:sz w:val="20"/>
          <w:szCs w:val="20"/>
        </w:rPr>
        <w:t>) Be recognized by a reputable international dental organizations (with supporting document/s)</w:t>
      </w:r>
    </w:p>
    <w:p w:rsidR="00335C24" w:rsidRPr="006A08D1" w:rsidRDefault="00335C24" w:rsidP="006A08D1">
      <w:pPr>
        <w:pStyle w:val="ListParagraph"/>
        <w:numPr>
          <w:ilvl w:val="0"/>
          <w:numId w:val="7"/>
        </w:numPr>
        <w:spacing w:after="0" w:line="240" w:lineRule="auto"/>
        <w:ind w:left="709"/>
        <w:jc w:val="both"/>
        <w:rPr>
          <w:rFonts w:ascii="Arial" w:hAnsi="Arial" w:cs="Arial"/>
          <w:sz w:val="20"/>
          <w:szCs w:val="20"/>
        </w:rPr>
      </w:pPr>
      <w:r w:rsidRPr="00645AE6">
        <w:rPr>
          <w:rFonts w:ascii="Arial" w:hAnsi="Arial" w:cs="Arial"/>
          <w:b/>
          <w:noProof/>
          <w:sz w:val="14"/>
          <w:szCs w:val="14"/>
          <w:lang w:val="en-PH" w:eastAsia="en-PH"/>
        </w:rPr>
        <mc:AlternateContent>
          <mc:Choice Requires="wps">
            <w:drawing>
              <wp:anchor distT="0" distB="0" distL="114300" distR="114300" simplePos="0" relativeHeight="251708416" behindDoc="0" locked="0" layoutInCell="1" allowOverlap="1" wp14:anchorId="4E053F50" wp14:editId="3A5AACCA">
                <wp:simplePos x="0" y="0"/>
                <wp:positionH relativeFrom="column">
                  <wp:posOffset>0</wp:posOffset>
                </wp:positionH>
                <wp:positionV relativeFrom="paragraph">
                  <wp:posOffset>37921</wp:posOffset>
                </wp:positionV>
                <wp:extent cx="161925" cy="66675"/>
                <wp:effectExtent l="0" t="0" r="15875" b="9525"/>
                <wp:wrapNone/>
                <wp:docPr id="868704468" name="Rectangle 868704468"/>
                <wp:cNvGraphicFramePr/>
                <a:graphic xmlns:a="http://schemas.openxmlformats.org/drawingml/2006/main">
                  <a:graphicData uri="http://schemas.microsoft.com/office/word/2010/wordprocessingShape">
                    <wps:wsp>
                      <wps:cNvSpPr/>
                      <wps:spPr>
                        <a:xfrm>
                          <a:off x="0" y="0"/>
                          <a:ext cx="161925" cy="66675"/>
                        </a:xfrm>
                        <a:prstGeom prst="rect">
                          <a:avLst/>
                        </a:prstGeom>
                        <a:solidFill>
                          <a:sysClr val="window" lastClr="FFFFFF"/>
                        </a:solidFill>
                        <a:ln w="12700"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69D4D2D3" id="Rectangle 868704468" o:spid="_x0000_s1026" style="position:absolute;margin-left:0;margin-top:3pt;width:12.75pt;height:5.25pt;z-index:251708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QzfUgIAAMEEAAAOAAAAZHJzL2Uyb0RvYy54bWysVN9P2zAQfp+0/8Hy+0hTQRkVKapAnSYh&#10;hgQTz4djN5Ecn3d2m3Z//c5OaIHxNK0P7p3v9+fvcnm166zYagotukqWJxMptFNYt25dyZ+Pqy9f&#10;pQgRXA0Wna7kXgd5tfj86bL3cz3FBm2tSXASF+a9r2QTo58XRVCN7iCcoNeOjQapg8gqrYuaoOfs&#10;nS2mk8ms6JFqT6h0CHx7MxjlIuc3Rqv4w5igo7CV5N5iPimfz+ksFpcwXxP4plVjG/APXXTQOi56&#10;SHUDEcSG2r9Sda0iDGjiicKuQGNapfMMPE05eTfNQwNe51kYnOAPMIX/l1bdbR/8PTEMvQ/zwGKa&#10;YmeoS//cn9hlsPYHsPQuCsWX5ay8mJ5Jodg0m83OzxKWxTHWU4jfNHYiCZUkfoqMEGxvQxxcX1xS&#10;qYC2rVettVnZh2tLYgv8avzYNfZSWAiRLyu5yr+x2psw60TPjU3PJ/zUCphOxkJksfN1JYNbSwF2&#10;zTxVkXIvb6Iz5/ShbtyVH9VIPd9AaIbmcoLRzbrUus6kG0c8YpqkZ6z39yQIBxYGr1YtZ7vlwe6B&#10;mHbcNa9S/MGHscij4ChJ0SD9/ug++TMb2CpFzzTmMX9tgDTj9d0xTy7K09PE+6ycnp1PWaHXlufX&#10;FrfprpExL3lpvcpi8o/2RTSE3RNv3DJVZRM4xbUHQEflOg7rxTur9HKZ3ZjrHuKte/AqJU84JRwf&#10;d09AfiRIZGLd4QvlYf6OJ4NvinS43EQ0bSbREVcmX1J4TzINx51Oi/haz17HL8/iDwAAAP//AwBQ&#10;SwMEFAAGAAgAAAAhACc1wLPbAAAACQEAAA8AAABkcnMvZG93bnJldi54bWxMT01PwzAMvSPxHyIj&#10;cWMpk1qmruk0GIgTSIyJs9eYtqJxqibr2n+PObGLLev5fRWbyXVqpCG0ng3cLxJQxJW3LdcGDp8v&#10;dytQISJb7DyTgZkCbMrrqwJz68/8QeM+1kpEOORooImxz7UOVUMOw8L3xIJ9+8FhlHOotR3wLOKu&#10;08skybTDlsWhwZ6eGqp+9icnMd7D9mv1uKNkfuXDm5tH/fCsjbm9mXZrGds1qEhT/GfAXwchQinB&#10;jv7ENqjOgLSJBjJZAi7TFNRRnrIUdFnoywblLwAAAP//AwBQSwECLQAUAAYACAAAACEAtoM4kv4A&#10;AADhAQAAEwAAAAAAAAAAAAAAAAAAAAAAW0NvbnRlbnRfVHlwZXNdLnhtbFBLAQItABQABgAIAAAA&#10;IQA4/SH/1gAAAJQBAAALAAAAAAAAAAAAAAAAAC8BAABfcmVscy8ucmVsc1BLAQItABQABgAIAAAA&#10;IQCY6QzfUgIAAMEEAAAOAAAAAAAAAAAAAAAAAC4CAABkcnMvZTJvRG9jLnhtbFBLAQItABQABgAI&#10;AAAAIQAnNcCz2wAAAAkBAAAPAAAAAAAAAAAAAAAAAKwEAABkcnMvZG93bnJldi54bWxQSwUGAAAA&#10;AAQABADzAAAAtAUAAAAA&#10;" fillcolor="window" strokecolor="black [3213]" strokeweight="1pt"/>
            </w:pict>
          </mc:Fallback>
        </mc:AlternateContent>
      </w:r>
      <w:r w:rsidR="00556F24" w:rsidRPr="00335C24">
        <w:rPr>
          <w:rFonts w:ascii="Arial" w:hAnsi="Arial" w:cs="Arial"/>
          <w:sz w:val="20"/>
          <w:szCs w:val="20"/>
        </w:rPr>
        <w:t>Certified list of accredited training institutions and training programs conducted with assessment mechanisms compliant and aligned with the issued PRB of Dentistry Resolutions on the Guidelines on the Creation and Implementation of the CPSP of the concerned Professional Qualification Title</w:t>
      </w:r>
    </w:p>
    <w:p w:rsidR="00335C24" w:rsidRDefault="00335C24" w:rsidP="00335C24">
      <w:pPr>
        <w:pStyle w:val="ListParagraph"/>
        <w:numPr>
          <w:ilvl w:val="0"/>
          <w:numId w:val="7"/>
        </w:numPr>
        <w:spacing w:after="0" w:line="240" w:lineRule="auto"/>
        <w:ind w:left="709"/>
        <w:jc w:val="both"/>
        <w:rPr>
          <w:rFonts w:ascii="Arial" w:hAnsi="Arial" w:cs="Arial"/>
          <w:sz w:val="20"/>
          <w:szCs w:val="20"/>
        </w:rPr>
      </w:pPr>
      <w:r w:rsidRPr="00645AE6">
        <w:rPr>
          <w:rFonts w:ascii="Arial" w:hAnsi="Arial" w:cs="Arial"/>
          <w:b/>
          <w:noProof/>
          <w:sz w:val="14"/>
          <w:szCs w:val="14"/>
          <w:lang w:val="en-PH" w:eastAsia="en-PH"/>
        </w:rPr>
        <mc:AlternateContent>
          <mc:Choice Requires="wps">
            <w:drawing>
              <wp:anchor distT="0" distB="0" distL="114300" distR="114300" simplePos="0" relativeHeight="251714560" behindDoc="0" locked="0" layoutInCell="1" allowOverlap="1" wp14:anchorId="4E053F50" wp14:editId="3A5AACCA">
                <wp:simplePos x="0" y="0"/>
                <wp:positionH relativeFrom="column">
                  <wp:posOffset>0</wp:posOffset>
                </wp:positionH>
                <wp:positionV relativeFrom="paragraph">
                  <wp:posOffset>25579</wp:posOffset>
                </wp:positionV>
                <wp:extent cx="161925" cy="66675"/>
                <wp:effectExtent l="0" t="0" r="15875" b="9525"/>
                <wp:wrapNone/>
                <wp:docPr id="1343550603" name="Rectangle 1343550603"/>
                <wp:cNvGraphicFramePr/>
                <a:graphic xmlns:a="http://schemas.openxmlformats.org/drawingml/2006/main">
                  <a:graphicData uri="http://schemas.microsoft.com/office/word/2010/wordprocessingShape">
                    <wps:wsp>
                      <wps:cNvSpPr/>
                      <wps:spPr>
                        <a:xfrm>
                          <a:off x="0" y="0"/>
                          <a:ext cx="161925" cy="66675"/>
                        </a:xfrm>
                        <a:prstGeom prst="rect">
                          <a:avLst/>
                        </a:prstGeom>
                        <a:solidFill>
                          <a:sysClr val="window" lastClr="FFFFFF"/>
                        </a:solidFill>
                        <a:ln w="12700"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5D0C4EAA" id="Rectangle 1343550603" o:spid="_x0000_s1026" style="position:absolute;margin-left:0;margin-top:2pt;width:12.75pt;height:5.25pt;z-index:251714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QzfUgIAAMEEAAAOAAAAZHJzL2Uyb0RvYy54bWysVN9P2zAQfp+0/8Hy+0hTQRkVKapAnSYh&#10;hgQTz4djN5Ecn3d2m3Z//c5OaIHxNK0P7p3v9+fvcnm166zYagotukqWJxMptFNYt25dyZ+Pqy9f&#10;pQgRXA0Wna7kXgd5tfj86bL3cz3FBm2tSXASF+a9r2QTo58XRVCN7iCcoNeOjQapg8gqrYuaoOfs&#10;nS2mk8ms6JFqT6h0CHx7MxjlIuc3Rqv4w5igo7CV5N5iPimfz+ksFpcwXxP4plVjG/APXXTQOi56&#10;SHUDEcSG2r9Sda0iDGjiicKuQGNapfMMPE05eTfNQwNe51kYnOAPMIX/l1bdbR/8PTEMvQ/zwGKa&#10;YmeoS//cn9hlsPYHsPQuCsWX5ay8mJ5Jodg0m83OzxKWxTHWU4jfNHYiCZUkfoqMEGxvQxxcX1xS&#10;qYC2rVettVnZh2tLYgv8avzYNfZSWAiRLyu5yr+x2psw60TPjU3PJ/zUCphOxkJksfN1JYNbSwF2&#10;zTxVkXIvb6Iz5/ShbtyVH9VIPd9AaIbmcoLRzbrUus6kG0c8YpqkZ6z39yQIBxYGr1YtZ7vlwe6B&#10;mHbcNa9S/MGHscij4ChJ0SD9/ug++TMb2CpFzzTmMX9tgDTj9d0xTy7K09PE+6ycnp1PWaHXlufX&#10;FrfprpExL3lpvcpi8o/2RTSE3RNv3DJVZRM4xbUHQEflOg7rxTur9HKZ3ZjrHuKte/AqJU84JRwf&#10;d09AfiRIZGLd4QvlYf6OJ4NvinS43EQ0bSbREVcmX1J4TzINx51Oi/haz17HL8/iDwAAAP//AwBQ&#10;SwMEFAAGAAgAAAAhAMDsnojbAAAACQEAAA8AAABkcnMvZG93bnJldi54bWxMT01PwzAMvSPxHyIj&#10;cWPpphWmruk0GIgTSIyJs9eYtlrjVE3Wtf8ec4KLLev5feWb0bVqoD40ng3MZwko4tLbhisDh8+X&#10;uxWoEJEttp7JwEQBNsX1VY6Z9Rf+oGEfKyUiHDI0UMfYZVqHsiaHYeY7YsG+fe8wytlX2vZ4EXHX&#10;6kWS3GuHDYtDjR091VSe9mcnMd7D9mv1uKNkeuXDm5sG/fCsjbm9GXdrGds1qEhj/GPAbwchQiHB&#10;jv7MNqjWgLSJBpayBFykKaijPC1T0EWu/zcofgAAAP//AwBQSwECLQAUAAYACAAAACEAtoM4kv4A&#10;AADhAQAAEwAAAAAAAAAAAAAAAAAAAAAAW0NvbnRlbnRfVHlwZXNdLnhtbFBLAQItABQABgAIAAAA&#10;IQA4/SH/1gAAAJQBAAALAAAAAAAAAAAAAAAAAC8BAABfcmVscy8ucmVsc1BLAQItABQABgAIAAAA&#10;IQCY6QzfUgIAAMEEAAAOAAAAAAAAAAAAAAAAAC4CAABkcnMvZTJvRG9jLnhtbFBLAQItABQABgAI&#10;AAAAIQDA7J6I2wAAAAkBAAAPAAAAAAAAAAAAAAAAAKwEAABkcnMvZG93bnJldi54bWxQSwUGAAAA&#10;AAQABADzAAAAtAUAAAAA&#10;" fillcolor="window" strokecolor="black [3213]" strokeweight="1pt"/>
            </w:pict>
          </mc:Fallback>
        </mc:AlternateContent>
      </w:r>
      <w:r w:rsidR="00556F24" w:rsidRPr="00335C24">
        <w:rPr>
          <w:rFonts w:ascii="Arial" w:hAnsi="Arial" w:cs="Arial"/>
          <w:sz w:val="20"/>
          <w:szCs w:val="20"/>
        </w:rPr>
        <w:t xml:space="preserve">Certified list of the composition of the Specialty Executive Board with their valid </w:t>
      </w:r>
      <w:r w:rsidR="00877659" w:rsidRPr="00335C24">
        <w:rPr>
          <w:rFonts w:ascii="Arial" w:hAnsi="Arial" w:cs="Arial"/>
          <w:color w:val="000000" w:themeColor="text1"/>
          <w:sz w:val="20"/>
          <w:szCs w:val="20"/>
        </w:rPr>
        <w:t>P</w:t>
      </w:r>
      <w:r w:rsidR="00877659">
        <w:rPr>
          <w:rFonts w:ascii="Arial" w:hAnsi="Arial" w:cs="Arial"/>
          <w:color w:val="000000" w:themeColor="text1"/>
          <w:sz w:val="20"/>
          <w:szCs w:val="20"/>
        </w:rPr>
        <w:t>rofessional Identification Card</w:t>
      </w:r>
      <w:r w:rsidR="00556F24" w:rsidRPr="00335C24">
        <w:rPr>
          <w:rFonts w:ascii="Arial" w:hAnsi="Arial" w:cs="Arial"/>
          <w:sz w:val="20"/>
          <w:szCs w:val="20"/>
        </w:rPr>
        <w:t xml:space="preserve"> for local professionals</w:t>
      </w:r>
      <w:r w:rsidR="006A08D1">
        <w:rPr>
          <w:rFonts w:ascii="Arial" w:hAnsi="Arial" w:cs="Arial"/>
          <w:sz w:val="20"/>
          <w:szCs w:val="20"/>
        </w:rPr>
        <w:t>,</w:t>
      </w:r>
      <w:r w:rsidR="00556F24" w:rsidRPr="00335C24">
        <w:rPr>
          <w:rFonts w:ascii="Arial" w:hAnsi="Arial" w:cs="Arial"/>
          <w:sz w:val="20"/>
          <w:szCs w:val="20"/>
        </w:rPr>
        <w:t xml:space="preserve"> if there are changes in the composition</w:t>
      </w:r>
    </w:p>
    <w:p w:rsidR="00335C24" w:rsidRDefault="00335C24" w:rsidP="00556F24">
      <w:pPr>
        <w:pStyle w:val="ListParagraph"/>
        <w:numPr>
          <w:ilvl w:val="0"/>
          <w:numId w:val="7"/>
        </w:numPr>
        <w:spacing w:after="0" w:line="240" w:lineRule="auto"/>
        <w:ind w:left="709"/>
        <w:jc w:val="both"/>
        <w:rPr>
          <w:rFonts w:ascii="Arial" w:hAnsi="Arial" w:cs="Arial"/>
          <w:sz w:val="20"/>
          <w:szCs w:val="20"/>
        </w:rPr>
      </w:pPr>
      <w:r w:rsidRPr="00645AE6">
        <w:rPr>
          <w:rFonts w:ascii="Arial" w:hAnsi="Arial" w:cs="Arial"/>
          <w:b/>
          <w:noProof/>
          <w:sz w:val="14"/>
          <w:szCs w:val="14"/>
          <w:lang w:val="en-PH" w:eastAsia="en-PH"/>
        </w:rPr>
        <mc:AlternateContent>
          <mc:Choice Requires="wps">
            <w:drawing>
              <wp:anchor distT="0" distB="0" distL="114300" distR="114300" simplePos="0" relativeHeight="251716608" behindDoc="0" locked="0" layoutInCell="1" allowOverlap="1" wp14:anchorId="4E053F50" wp14:editId="3A5AACCA">
                <wp:simplePos x="0" y="0"/>
                <wp:positionH relativeFrom="column">
                  <wp:posOffset>0</wp:posOffset>
                </wp:positionH>
                <wp:positionV relativeFrom="paragraph">
                  <wp:posOffset>38279</wp:posOffset>
                </wp:positionV>
                <wp:extent cx="161925" cy="66675"/>
                <wp:effectExtent l="0" t="0" r="15875" b="9525"/>
                <wp:wrapNone/>
                <wp:docPr id="1212061321" name="Rectangle 1212061321"/>
                <wp:cNvGraphicFramePr/>
                <a:graphic xmlns:a="http://schemas.openxmlformats.org/drawingml/2006/main">
                  <a:graphicData uri="http://schemas.microsoft.com/office/word/2010/wordprocessingShape">
                    <wps:wsp>
                      <wps:cNvSpPr/>
                      <wps:spPr>
                        <a:xfrm>
                          <a:off x="0" y="0"/>
                          <a:ext cx="161925" cy="66675"/>
                        </a:xfrm>
                        <a:prstGeom prst="rect">
                          <a:avLst/>
                        </a:prstGeom>
                        <a:solidFill>
                          <a:sysClr val="window" lastClr="FFFFFF"/>
                        </a:solidFill>
                        <a:ln w="12700"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27FB89F3" id="Rectangle 1212061321" o:spid="_x0000_s1026" style="position:absolute;margin-left:0;margin-top:3pt;width:12.75pt;height:5.25pt;z-index:251716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QzfUgIAAMEEAAAOAAAAZHJzL2Uyb0RvYy54bWysVN9P2zAQfp+0/8Hy+0hTQRkVKapAnSYh&#10;hgQTz4djN5Ecn3d2m3Z//c5OaIHxNK0P7p3v9+fvcnm166zYagotukqWJxMptFNYt25dyZ+Pqy9f&#10;pQgRXA0Wna7kXgd5tfj86bL3cz3FBm2tSXASF+a9r2QTo58XRVCN7iCcoNeOjQapg8gqrYuaoOfs&#10;nS2mk8ms6JFqT6h0CHx7MxjlIuc3Rqv4w5igo7CV5N5iPimfz+ksFpcwXxP4plVjG/APXXTQOi56&#10;SHUDEcSG2r9Sda0iDGjiicKuQGNapfMMPE05eTfNQwNe51kYnOAPMIX/l1bdbR/8PTEMvQ/zwGKa&#10;YmeoS//cn9hlsPYHsPQuCsWX5ay8mJ5Jodg0m83OzxKWxTHWU4jfNHYiCZUkfoqMEGxvQxxcX1xS&#10;qYC2rVettVnZh2tLYgv8avzYNfZSWAiRLyu5yr+x2psw60TPjU3PJ/zUCphOxkJksfN1JYNbSwF2&#10;zTxVkXIvb6Iz5/ShbtyVH9VIPd9AaIbmcoLRzbrUus6kG0c8YpqkZ6z39yQIBxYGr1YtZ7vlwe6B&#10;mHbcNa9S/MGHscij4ChJ0SD9/ug++TMb2CpFzzTmMX9tgDTj9d0xTy7K09PE+6ycnp1PWaHXlufX&#10;FrfprpExL3lpvcpi8o/2RTSE3RNv3DJVZRM4xbUHQEflOg7rxTur9HKZ3ZjrHuKte/AqJU84JRwf&#10;d09AfiRIZGLd4QvlYf6OJ4NvinS43EQ0bSbREVcmX1J4TzINx51Oi/haz17HL8/iDwAAAP//AwBQ&#10;SwMEFAAGAAgAAAAhACc1wLPbAAAACQEAAA8AAABkcnMvZG93bnJldi54bWxMT01PwzAMvSPxHyIj&#10;cWMpk1qmruk0GIgTSIyJs9eYtqJxqibr2n+PObGLLev5fRWbyXVqpCG0ng3cLxJQxJW3LdcGDp8v&#10;dytQISJb7DyTgZkCbMrrqwJz68/8QeM+1kpEOORooImxz7UOVUMOw8L3xIJ9+8FhlHOotR3wLOKu&#10;08skybTDlsWhwZ6eGqp+9icnMd7D9mv1uKNkfuXDm5tH/fCsjbm9mXZrGds1qEhT/GfAXwchQinB&#10;jv7ENqjOgLSJBjJZAi7TFNRRnrIUdFnoywblLwAAAP//AwBQSwECLQAUAAYACAAAACEAtoM4kv4A&#10;AADhAQAAEwAAAAAAAAAAAAAAAAAAAAAAW0NvbnRlbnRfVHlwZXNdLnhtbFBLAQItABQABgAIAAAA&#10;IQA4/SH/1gAAAJQBAAALAAAAAAAAAAAAAAAAAC8BAABfcmVscy8ucmVsc1BLAQItABQABgAIAAAA&#10;IQCY6QzfUgIAAMEEAAAOAAAAAAAAAAAAAAAAAC4CAABkcnMvZTJvRG9jLnhtbFBLAQItABQABgAI&#10;AAAAIQAnNcCz2wAAAAkBAAAPAAAAAAAAAAAAAAAAAKwEAABkcnMvZG93bnJldi54bWxQSwUGAAAA&#10;AAQABADzAAAAtAUAAAAA&#10;" fillcolor="window" strokecolor="black [3213]" strokeweight="1pt"/>
            </w:pict>
          </mc:Fallback>
        </mc:AlternateContent>
      </w:r>
      <w:r w:rsidR="00556F24" w:rsidRPr="00335C24">
        <w:rPr>
          <w:rFonts w:ascii="Arial" w:hAnsi="Arial" w:cs="Arial"/>
          <w:sz w:val="20"/>
          <w:szCs w:val="20"/>
        </w:rPr>
        <w:t>Certified list of previously recognized specialists</w:t>
      </w:r>
    </w:p>
    <w:p w:rsidR="00556F24" w:rsidRDefault="00335C24" w:rsidP="00556F24">
      <w:pPr>
        <w:pStyle w:val="ListParagraph"/>
        <w:numPr>
          <w:ilvl w:val="0"/>
          <w:numId w:val="7"/>
        </w:numPr>
        <w:spacing w:after="0" w:line="240" w:lineRule="auto"/>
        <w:ind w:left="709"/>
        <w:jc w:val="both"/>
        <w:rPr>
          <w:rFonts w:ascii="Arial" w:hAnsi="Arial" w:cs="Arial"/>
          <w:sz w:val="20"/>
          <w:szCs w:val="20"/>
        </w:rPr>
      </w:pPr>
      <w:r w:rsidRPr="00645AE6">
        <w:rPr>
          <w:rFonts w:ascii="Arial" w:hAnsi="Arial" w:cs="Arial"/>
          <w:b/>
          <w:noProof/>
          <w:sz w:val="14"/>
          <w:szCs w:val="14"/>
          <w:lang w:val="en-PH" w:eastAsia="en-PH"/>
        </w:rPr>
        <mc:AlternateContent>
          <mc:Choice Requires="wps">
            <w:drawing>
              <wp:anchor distT="0" distB="0" distL="114300" distR="114300" simplePos="0" relativeHeight="251718656" behindDoc="0" locked="0" layoutInCell="1" allowOverlap="1" wp14:anchorId="4E053F50" wp14:editId="3A5AACCA">
                <wp:simplePos x="0" y="0"/>
                <wp:positionH relativeFrom="column">
                  <wp:posOffset>12879</wp:posOffset>
                </wp:positionH>
                <wp:positionV relativeFrom="paragraph">
                  <wp:posOffset>25400</wp:posOffset>
                </wp:positionV>
                <wp:extent cx="161925" cy="66675"/>
                <wp:effectExtent l="0" t="0" r="15875" b="9525"/>
                <wp:wrapNone/>
                <wp:docPr id="656926843" name="Rectangle 656926843"/>
                <wp:cNvGraphicFramePr/>
                <a:graphic xmlns:a="http://schemas.openxmlformats.org/drawingml/2006/main">
                  <a:graphicData uri="http://schemas.microsoft.com/office/word/2010/wordprocessingShape">
                    <wps:wsp>
                      <wps:cNvSpPr/>
                      <wps:spPr>
                        <a:xfrm>
                          <a:off x="0" y="0"/>
                          <a:ext cx="161925" cy="66675"/>
                        </a:xfrm>
                        <a:prstGeom prst="rect">
                          <a:avLst/>
                        </a:prstGeom>
                        <a:solidFill>
                          <a:sysClr val="window" lastClr="FFFFFF"/>
                        </a:solidFill>
                        <a:ln w="12700"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7D06F460" id="Rectangle 656926843" o:spid="_x0000_s1026" style="position:absolute;margin-left:1pt;margin-top:2pt;width:12.75pt;height:5.25pt;z-index:251718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QzfUgIAAMEEAAAOAAAAZHJzL2Uyb0RvYy54bWysVN9P2zAQfp+0/8Hy+0hTQRkVKapAnSYh&#10;hgQTz4djN5Ecn3d2m3Z//c5OaIHxNK0P7p3v9+fvcnm166zYagotukqWJxMptFNYt25dyZ+Pqy9f&#10;pQgRXA0Wna7kXgd5tfj86bL3cz3FBm2tSXASF+a9r2QTo58XRVCN7iCcoNeOjQapg8gqrYuaoOfs&#10;nS2mk8ms6JFqT6h0CHx7MxjlIuc3Rqv4w5igo7CV5N5iPimfz+ksFpcwXxP4plVjG/APXXTQOi56&#10;SHUDEcSG2r9Sda0iDGjiicKuQGNapfMMPE05eTfNQwNe51kYnOAPMIX/l1bdbR/8PTEMvQ/zwGKa&#10;YmeoS//cn9hlsPYHsPQuCsWX5ay8mJ5Jodg0m83OzxKWxTHWU4jfNHYiCZUkfoqMEGxvQxxcX1xS&#10;qYC2rVettVnZh2tLYgv8avzYNfZSWAiRLyu5yr+x2psw60TPjU3PJ/zUCphOxkJksfN1JYNbSwF2&#10;zTxVkXIvb6Iz5/ShbtyVH9VIPd9AaIbmcoLRzbrUus6kG0c8YpqkZ6z39yQIBxYGr1YtZ7vlwe6B&#10;mHbcNa9S/MGHscij4ChJ0SD9/ug++TMb2CpFzzTmMX9tgDTj9d0xTy7K09PE+6ycnp1PWaHXlufX&#10;FrfprpExL3lpvcpi8o/2RTSE3RNv3DJVZRM4xbUHQEflOg7rxTur9HKZ3ZjrHuKte/AqJU84JRwf&#10;d09AfiRIZGLd4QvlYf6OJ4NvinS43EQ0bSbREVcmX1J4TzINx51Oi/haz17HL8/iDwAAAP//AwBQ&#10;SwMEFAAGAAgAAAAhACbd2q7cAAAACgEAAA8AAABkcnMvZG93bnJldi54bWxMT01PwzAMvSPxHyIj&#10;cWMp1camruk0GIgTkxgTZ68xbUXjVE3Wtf8ec4KLLev5feWb0bVqoD40ng3czxJQxKW3DVcGjh8v&#10;dytQISJbbD2TgYkCbIrrqxwz6y/8TsMhVkpEOGRooI6xy7QOZU0Ow8x3xIJ9+d5hlLOvtO3xIuKu&#10;1WmSPGiHDYtDjR091VR+H85OYuzD9nP1uKNkeuXjm5sGvXzWxtzejLu1jO0aVKQx/jHgt4MQoZBg&#10;J39mG1RrIJU60cBclqDpcgHqJF/zBegi1/8rFD8AAAD//wMAUEsBAi0AFAAGAAgAAAAhALaDOJL+&#10;AAAA4QEAABMAAAAAAAAAAAAAAAAAAAAAAFtDb250ZW50X1R5cGVzXS54bWxQSwECLQAUAAYACAAA&#10;ACEAOP0h/9YAAACUAQAACwAAAAAAAAAAAAAAAAAvAQAAX3JlbHMvLnJlbHNQSwECLQAUAAYACAAA&#10;ACEAmOkM31ICAADBBAAADgAAAAAAAAAAAAAAAAAuAgAAZHJzL2Uyb0RvYy54bWxQSwECLQAUAAYA&#10;CAAAACEAJt3artwAAAAKAQAADwAAAAAAAAAAAAAAAACsBAAAZHJzL2Rvd25yZXYueG1sUEsFBgAA&#10;AAAEAAQA8wAAALUFAAAAAA==&#10;" fillcolor="window" strokecolor="black [3213]" strokeweight="1pt"/>
            </w:pict>
          </mc:Fallback>
        </mc:AlternateContent>
      </w:r>
      <w:r w:rsidR="00556F24" w:rsidRPr="00335C24">
        <w:rPr>
          <w:rFonts w:ascii="Arial" w:hAnsi="Arial" w:cs="Arial"/>
          <w:sz w:val="20"/>
          <w:szCs w:val="20"/>
        </w:rPr>
        <w:t>Such other documentary requirements as the Board may reasonably require</w:t>
      </w:r>
    </w:p>
    <w:p w:rsidR="0032503A" w:rsidRDefault="0032503A" w:rsidP="0032503A">
      <w:pPr>
        <w:spacing w:after="0" w:line="240" w:lineRule="auto"/>
        <w:jc w:val="both"/>
        <w:rPr>
          <w:rFonts w:ascii="Arial" w:hAnsi="Arial" w:cs="Arial"/>
          <w:sz w:val="20"/>
          <w:szCs w:val="20"/>
        </w:rPr>
      </w:pPr>
    </w:p>
    <w:p w:rsidR="0032503A" w:rsidRDefault="0032503A" w:rsidP="0032503A">
      <w:pPr>
        <w:spacing w:after="0" w:line="240" w:lineRule="auto"/>
        <w:jc w:val="both"/>
        <w:rPr>
          <w:rFonts w:ascii="Arial" w:hAnsi="Arial" w:cs="Arial"/>
          <w:sz w:val="20"/>
          <w:szCs w:val="20"/>
        </w:rPr>
      </w:pPr>
    </w:p>
    <w:sectPr w:rsidR="0032503A" w:rsidSect="00556F24">
      <w:pgSz w:w="12240" w:h="1872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85B16"/>
    <w:multiLevelType w:val="hybridMultilevel"/>
    <w:tmpl w:val="88721D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7B5BCA"/>
    <w:multiLevelType w:val="hybridMultilevel"/>
    <w:tmpl w:val="C9DED4AC"/>
    <w:lvl w:ilvl="0" w:tplc="4F863A58">
      <w:start w:val="1"/>
      <w:numFmt w:val="decimal"/>
      <w:lvlText w:val="%1."/>
      <w:lvlJc w:val="left"/>
      <w:pPr>
        <w:ind w:left="317" w:hanging="360"/>
      </w:pPr>
      <w:rPr>
        <w:rFonts w:hint="default"/>
      </w:rPr>
    </w:lvl>
    <w:lvl w:ilvl="1" w:tplc="04090019" w:tentative="1">
      <w:start w:val="1"/>
      <w:numFmt w:val="lowerLetter"/>
      <w:lvlText w:val="%2."/>
      <w:lvlJc w:val="left"/>
      <w:pPr>
        <w:ind w:left="1037" w:hanging="360"/>
      </w:pPr>
    </w:lvl>
    <w:lvl w:ilvl="2" w:tplc="0409001B" w:tentative="1">
      <w:start w:val="1"/>
      <w:numFmt w:val="lowerRoman"/>
      <w:lvlText w:val="%3."/>
      <w:lvlJc w:val="right"/>
      <w:pPr>
        <w:ind w:left="1757" w:hanging="180"/>
      </w:pPr>
    </w:lvl>
    <w:lvl w:ilvl="3" w:tplc="0409000F" w:tentative="1">
      <w:start w:val="1"/>
      <w:numFmt w:val="decimal"/>
      <w:lvlText w:val="%4."/>
      <w:lvlJc w:val="left"/>
      <w:pPr>
        <w:ind w:left="2477" w:hanging="360"/>
      </w:pPr>
    </w:lvl>
    <w:lvl w:ilvl="4" w:tplc="04090019" w:tentative="1">
      <w:start w:val="1"/>
      <w:numFmt w:val="lowerLetter"/>
      <w:lvlText w:val="%5."/>
      <w:lvlJc w:val="left"/>
      <w:pPr>
        <w:ind w:left="3197" w:hanging="360"/>
      </w:pPr>
    </w:lvl>
    <w:lvl w:ilvl="5" w:tplc="0409001B" w:tentative="1">
      <w:start w:val="1"/>
      <w:numFmt w:val="lowerRoman"/>
      <w:lvlText w:val="%6."/>
      <w:lvlJc w:val="right"/>
      <w:pPr>
        <w:ind w:left="3917" w:hanging="180"/>
      </w:pPr>
    </w:lvl>
    <w:lvl w:ilvl="6" w:tplc="0409000F" w:tentative="1">
      <w:start w:val="1"/>
      <w:numFmt w:val="decimal"/>
      <w:lvlText w:val="%7."/>
      <w:lvlJc w:val="left"/>
      <w:pPr>
        <w:ind w:left="4637" w:hanging="360"/>
      </w:pPr>
    </w:lvl>
    <w:lvl w:ilvl="7" w:tplc="04090019" w:tentative="1">
      <w:start w:val="1"/>
      <w:numFmt w:val="lowerLetter"/>
      <w:lvlText w:val="%8."/>
      <w:lvlJc w:val="left"/>
      <w:pPr>
        <w:ind w:left="5357" w:hanging="360"/>
      </w:pPr>
    </w:lvl>
    <w:lvl w:ilvl="8" w:tplc="0409001B" w:tentative="1">
      <w:start w:val="1"/>
      <w:numFmt w:val="lowerRoman"/>
      <w:lvlText w:val="%9."/>
      <w:lvlJc w:val="right"/>
      <w:pPr>
        <w:ind w:left="6077" w:hanging="180"/>
      </w:pPr>
    </w:lvl>
  </w:abstractNum>
  <w:abstractNum w:abstractNumId="2" w15:restartNumberingAfterBreak="0">
    <w:nsid w:val="423C4612"/>
    <w:multiLevelType w:val="hybridMultilevel"/>
    <w:tmpl w:val="CE727B82"/>
    <w:lvl w:ilvl="0" w:tplc="A3E4F50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ED5F07"/>
    <w:multiLevelType w:val="hybridMultilevel"/>
    <w:tmpl w:val="C9625B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D595C8F"/>
    <w:multiLevelType w:val="hybridMultilevel"/>
    <w:tmpl w:val="67A0C5B6"/>
    <w:lvl w:ilvl="0" w:tplc="5B3C682E">
      <w:start w:val="1"/>
      <w:numFmt w:val="decimal"/>
      <w:lvlText w:val="%1."/>
      <w:lvlJc w:val="left"/>
      <w:pPr>
        <w:ind w:left="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27271DF"/>
    <w:multiLevelType w:val="hybridMultilevel"/>
    <w:tmpl w:val="1C28A39E"/>
    <w:lvl w:ilvl="0" w:tplc="5B3C682E">
      <w:start w:val="1"/>
      <w:numFmt w:val="decimal"/>
      <w:lvlText w:val="%1."/>
      <w:lvlJc w:val="left"/>
      <w:pPr>
        <w:ind w:left="800" w:hanging="360"/>
      </w:pPr>
      <w:rPr>
        <w:rFonts w:hint="default"/>
      </w:rPr>
    </w:lvl>
    <w:lvl w:ilvl="1" w:tplc="04090019" w:tentative="1">
      <w:start w:val="1"/>
      <w:numFmt w:val="lowerLetter"/>
      <w:lvlText w:val="%2."/>
      <w:lvlJc w:val="left"/>
      <w:pPr>
        <w:ind w:left="1520" w:hanging="360"/>
      </w:pPr>
    </w:lvl>
    <w:lvl w:ilvl="2" w:tplc="0409001B" w:tentative="1">
      <w:start w:val="1"/>
      <w:numFmt w:val="lowerRoman"/>
      <w:lvlText w:val="%3."/>
      <w:lvlJc w:val="right"/>
      <w:pPr>
        <w:ind w:left="2240" w:hanging="180"/>
      </w:pPr>
    </w:lvl>
    <w:lvl w:ilvl="3" w:tplc="0409000F" w:tentative="1">
      <w:start w:val="1"/>
      <w:numFmt w:val="decimal"/>
      <w:lvlText w:val="%4."/>
      <w:lvlJc w:val="left"/>
      <w:pPr>
        <w:ind w:left="2960" w:hanging="360"/>
      </w:pPr>
    </w:lvl>
    <w:lvl w:ilvl="4" w:tplc="04090019" w:tentative="1">
      <w:start w:val="1"/>
      <w:numFmt w:val="lowerLetter"/>
      <w:lvlText w:val="%5."/>
      <w:lvlJc w:val="left"/>
      <w:pPr>
        <w:ind w:left="3680" w:hanging="360"/>
      </w:pPr>
    </w:lvl>
    <w:lvl w:ilvl="5" w:tplc="0409001B" w:tentative="1">
      <w:start w:val="1"/>
      <w:numFmt w:val="lowerRoman"/>
      <w:lvlText w:val="%6."/>
      <w:lvlJc w:val="right"/>
      <w:pPr>
        <w:ind w:left="4400" w:hanging="180"/>
      </w:pPr>
    </w:lvl>
    <w:lvl w:ilvl="6" w:tplc="0409000F" w:tentative="1">
      <w:start w:val="1"/>
      <w:numFmt w:val="decimal"/>
      <w:lvlText w:val="%7."/>
      <w:lvlJc w:val="left"/>
      <w:pPr>
        <w:ind w:left="5120" w:hanging="360"/>
      </w:pPr>
    </w:lvl>
    <w:lvl w:ilvl="7" w:tplc="04090019" w:tentative="1">
      <w:start w:val="1"/>
      <w:numFmt w:val="lowerLetter"/>
      <w:lvlText w:val="%8."/>
      <w:lvlJc w:val="left"/>
      <w:pPr>
        <w:ind w:left="5840" w:hanging="360"/>
      </w:pPr>
    </w:lvl>
    <w:lvl w:ilvl="8" w:tplc="0409001B" w:tentative="1">
      <w:start w:val="1"/>
      <w:numFmt w:val="lowerRoman"/>
      <w:lvlText w:val="%9."/>
      <w:lvlJc w:val="right"/>
      <w:pPr>
        <w:ind w:left="6560" w:hanging="180"/>
      </w:pPr>
    </w:lvl>
  </w:abstractNum>
  <w:abstractNum w:abstractNumId="6" w15:restartNumberingAfterBreak="0">
    <w:nsid w:val="6CFA0E42"/>
    <w:multiLevelType w:val="hybridMultilevel"/>
    <w:tmpl w:val="D5E68BF6"/>
    <w:lvl w:ilvl="0" w:tplc="A3E4F50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
  </w:num>
  <w:num w:numId="3">
    <w:abstractNumId w:val="5"/>
  </w:num>
  <w:num w:numId="4">
    <w:abstractNumId w:val="4"/>
  </w:num>
  <w:num w:numId="5">
    <w:abstractNumId w:val="3"/>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FE4"/>
    <w:rsid w:val="00270EA1"/>
    <w:rsid w:val="002B1545"/>
    <w:rsid w:val="0032503A"/>
    <w:rsid w:val="00335C24"/>
    <w:rsid w:val="00556F24"/>
    <w:rsid w:val="006A08D1"/>
    <w:rsid w:val="00877659"/>
    <w:rsid w:val="009E1FE4"/>
    <w:rsid w:val="00AF2B0A"/>
    <w:rsid w:val="00B80018"/>
    <w:rsid w:val="00C551D1"/>
    <w:rsid w:val="00CE13DC"/>
    <w:rsid w:val="00E6664F"/>
    <w:rsid w:val="00E74A9B"/>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AEC518"/>
  <w15:chartTrackingRefBased/>
  <w15:docId w15:val="{9129F387-6044-804A-A428-3E3161D32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PH"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1FE4"/>
    <w:pPr>
      <w:spacing w:after="200" w:line="276" w:lineRule="auto"/>
    </w:pPr>
    <w:rPr>
      <w:rFonts w:eastAsiaTheme="minorEastAsia"/>
      <w:kern w:val="0"/>
      <w:sz w:val="22"/>
      <w:szCs w:val="22"/>
      <w:lang w:val="en-US"/>
      <w14:ligatures w14:val="none"/>
    </w:rPr>
  </w:style>
  <w:style w:type="paragraph" w:styleId="Heading1">
    <w:name w:val="heading 1"/>
    <w:basedOn w:val="Normal"/>
    <w:next w:val="Normal"/>
    <w:link w:val="Heading1Char"/>
    <w:qFormat/>
    <w:rsid w:val="00556F24"/>
    <w:pPr>
      <w:keepNext/>
      <w:spacing w:after="0" w:line="240" w:lineRule="auto"/>
      <w:jc w:val="center"/>
      <w:outlineLvl w:val="0"/>
    </w:pPr>
    <w:rPr>
      <w:rFonts w:ascii="Arial Rounded MT Bold" w:eastAsia="Times New Roman" w:hAnsi="Arial Rounded MT Bold" w:cs="Times New Roman"/>
      <w:b/>
      <w:snapToGrid w:val="0"/>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1FE4"/>
    <w:pPr>
      <w:ind w:left="720"/>
      <w:contextualSpacing/>
    </w:pPr>
  </w:style>
  <w:style w:type="paragraph" w:styleId="NormalWeb">
    <w:name w:val="Normal (Web)"/>
    <w:basedOn w:val="Normal"/>
    <w:uiPriority w:val="99"/>
    <w:unhideWhenUsed/>
    <w:rsid w:val="009E1FE4"/>
    <w:pPr>
      <w:spacing w:before="100" w:beforeAutospacing="1" w:after="100" w:afterAutospacing="1" w:line="240" w:lineRule="auto"/>
    </w:pPr>
    <w:rPr>
      <w:rFonts w:ascii="Times New Roman" w:eastAsia="Times New Roman" w:hAnsi="Times New Roman" w:cs="Times New Roman"/>
      <w:sz w:val="24"/>
      <w:szCs w:val="24"/>
      <w:lang w:val="en-PH"/>
    </w:rPr>
  </w:style>
  <w:style w:type="table" w:styleId="TableGrid">
    <w:name w:val="Table Grid"/>
    <w:basedOn w:val="TableNormal"/>
    <w:uiPriority w:val="39"/>
    <w:rsid w:val="00270E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70EA1"/>
    <w:rPr>
      <w:rFonts w:eastAsiaTheme="minorEastAsia"/>
      <w:kern w:val="0"/>
      <w:sz w:val="22"/>
      <w:szCs w:val="22"/>
      <w:lang w:val="en-US"/>
      <w14:ligatures w14:val="none"/>
    </w:rPr>
  </w:style>
  <w:style w:type="character" w:customStyle="1" w:styleId="Heading1Char">
    <w:name w:val="Heading 1 Char"/>
    <w:basedOn w:val="DefaultParagraphFont"/>
    <w:link w:val="Heading1"/>
    <w:rsid w:val="00556F24"/>
    <w:rPr>
      <w:rFonts w:ascii="Arial Rounded MT Bold" w:eastAsia="Times New Roman" w:hAnsi="Arial Rounded MT Bold" w:cs="Times New Roman"/>
      <w:b/>
      <w:snapToGrid w:val="0"/>
      <w:kern w:val="0"/>
      <w:sz w:val="28"/>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2967512">
      <w:bodyDiv w:val="1"/>
      <w:marLeft w:val="0"/>
      <w:marRight w:val="0"/>
      <w:marTop w:val="0"/>
      <w:marBottom w:val="0"/>
      <w:divBdr>
        <w:top w:val="none" w:sz="0" w:space="0" w:color="auto"/>
        <w:left w:val="none" w:sz="0" w:space="0" w:color="auto"/>
        <w:bottom w:val="none" w:sz="0" w:space="0" w:color="auto"/>
        <w:right w:val="none" w:sz="0" w:space="0" w:color="auto"/>
      </w:divBdr>
      <w:divsChild>
        <w:div w:id="1321999787">
          <w:marLeft w:val="0"/>
          <w:marRight w:val="0"/>
          <w:marTop w:val="0"/>
          <w:marBottom w:val="0"/>
          <w:divBdr>
            <w:top w:val="none" w:sz="0" w:space="0" w:color="auto"/>
            <w:left w:val="none" w:sz="0" w:space="0" w:color="auto"/>
            <w:bottom w:val="none" w:sz="0" w:space="0" w:color="auto"/>
            <w:right w:val="none" w:sz="0" w:space="0" w:color="auto"/>
          </w:divBdr>
          <w:divsChild>
            <w:div w:id="1130049915">
              <w:marLeft w:val="0"/>
              <w:marRight w:val="0"/>
              <w:marTop w:val="0"/>
              <w:marBottom w:val="0"/>
              <w:divBdr>
                <w:top w:val="none" w:sz="0" w:space="0" w:color="auto"/>
                <w:left w:val="none" w:sz="0" w:space="0" w:color="auto"/>
                <w:bottom w:val="none" w:sz="0" w:space="0" w:color="auto"/>
                <w:right w:val="none" w:sz="0" w:space="0" w:color="auto"/>
              </w:divBdr>
              <w:divsChild>
                <w:div w:id="85970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7877372">
      <w:bodyDiv w:val="1"/>
      <w:marLeft w:val="0"/>
      <w:marRight w:val="0"/>
      <w:marTop w:val="0"/>
      <w:marBottom w:val="0"/>
      <w:divBdr>
        <w:top w:val="none" w:sz="0" w:space="0" w:color="auto"/>
        <w:left w:val="none" w:sz="0" w:space="0" w:color="auto"/>
        <w:bottom w:val="none" w:sz="0" w:space="0" w:color="auto"/>
        <w:right w:val="none" w:sz="0" w:space="0" w:color="auto"/>
      </w:divBdr>
      <w:divsChild>
        <w:div w:id="1510949925">
          <w:marLeft w:val="0"/>
          <w:marRight w:val="0"/>
          <w:marTop w:val="0"/>
          <w:marBottom w:val="0"/>
          <w:divBdr>
            <w:top w:val="none" w:sz="0" w:space="0" w:color="auto"/>
            <w:left w:val="none" w:sz="0" w:space="0" w:color="auto"/>
            <w:bottom w:val="none" w:sz="0" w:space="0" w:color="auto"/>
            <w:right w:val="none" w:sz="0" w:space="0" w:color="auto"/>
          </w:divBdr>
          <w:divsChild>
            <w:div w:id="1086532300">
              <w:marLeft w:val="0"/>
              <w:marRight w:val="0"/>
              <w:marTop w:val="0"/>
              <w:marBottom w:val="0"/>
              <w:divBdr>
                <w:top w:val="none" w:sz="0" w:space="0" w:color="auto"/>
                <w:left w:val="none" w:sz="0" w:space="0" w:color="auto"/>
                <w:bottom w:val="none" w:sz="0" w:space="0" w:color="auto"/>
                <w:right w:val="none" w:sz="0" w:space="0" w:color="auto"/>
              </w:divBdr>
              <w:divsChild>
                <w:div w:id="168856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478</Words>
  <Characters>2731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Cecille Fernando</dc:creator>
  <cp:keywords/>
  <dc:description/>
  <cp:lastModifiedBy>DELL</cp:lastModifiedBy>
  <cp:revision>8</cp:revision>
  <dcterms:created xsi:type="dcterms:W3CDTF">2024-04-06T02:58:00Z</dcterms:created>
  <dcterms:modified xsi:type="dcterms:W3CDTF">2024-04-11T04:11:00Z</dcterms:modified>
</cp:coreProperties>
</file>